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CF22" w14:textId="77777777" w:rsidR="00F8793F" w:rsidRPr="00792E72" w:rsidRDefault="00F8793F" w:rsidP="000C4567">
      <w:pPr>
        <w:pStyle w:val="NoSpacing"/>
        <w:spacing w:line="300" w:lineRule="exact"/>
        <w:jc w:val="center"/>
        <w:rPr>
          <w:rFonts w:ascii="Calibri" w:hAnsi="Calibri" w:cs="Calibri"/>
          <w:b/>
          <w:sz w:val="28"/>
          <w:szCs w:val="28"/>
        </w:rPr>
      </w:pPr>
    </w:p>
    <w:p w14:paraId="114F310F" w14:textId="0151531A" w:rsidR="000C4567" w:rsidRPr="00701ECD" w:rsidRDefault="000C4567" w:rsidP="000C4567">
      <w:pPr>
        <w:pStyle w:val="NoSpacing"/>
        <w:spacing w:line="300" w:lineRule="exact"/>
        <w:jc w:val="center"/>
        <w:rPr>
          <w:rFonts w:ascii="Aptos" w:hAnsi="Aptos" w:cs="Calibri"/>
          <w:b/>
          <w:sz w:val="28"/>
          <w:szCs w:val="28"/>
        </w:rPr>
      </w:pPr>
      <w:r w:rsidRPr="00701ECD">
        <w:rPr>
          <w:rFonts w:ascii="Aptos" w:hAnsi="Aptos" w:cs="Calibri"/>
          <w:b/>
          <w:sz w:val="28"/>
          <w:szCs w:val="28"/>
        </w:rPr>
        <w:t>Mansfield Plan for Neighbourhoods</w:t>
      </w:r>
    </w:p>
    <w:p w14:paraId="2619C925" w14:textId="148BD9FE" w:rsidR="000C4567" w:rsidRPr="00701ECD" w:rsidRDefault="000C4567" w:rsidP="000C4567">
      <w:pPr>
        <w:pStyle w:val="NoSpacing"/>
        <w:spacing w:line="300" w:lineRule="exact"/>
        <w:jc w:val="center"/>
        <w:rPr>
          <w:rFonts w:ascii="Aptos" w:hAnsi="Aptos" w:cs="Calibri"/>
          <w:b/>
          <w:sz w:val="28"/>
          <w:szCs w:val="28"/>
        </w:rPr>
      </w:pPr>
      <w:r w:rsidRPr="00701ECD">
        <w:rPr>
          <w:rFonts w:ascii="Aptos" w:hAnsi="Aptos" w:cs="Calibri"/>
          <w:b/>
          <w:sz w:val="28"/>
          <w:szCs w:val="28"/>
        </w:rPr>
        <w:t>Expression of Interest</w:t>
      </w:r>
    </w:p>
    <w:p w14:paraId="42608F4F" w14:textId="77777777" w:rsidR="00B534AF" w:rsidRPr="00701ECD" w:rsidRDefault="00B534AF" w:rsidP="000C4567">
      <w:pPr>
        <w:spacing w:after="0" w:line="300" w:lineRule="exact"/>
        <w:rPr>
          <w:rFonts w:ascii="Aptos" w:hAnsi="Aptos" w:cs="Calibri"/>
          <w:sz w:val="28"/>
          <w:szCs w:val="28"/>
        </w:rPr>
      </w:pPr>
    </w:p>
    <w:p w14:paraId="77034068" w14:textId="26DE4DAF" w:rsidR="009218A3" w:rsidRPr="00701ECD" w:rsidRDefault="00AE3AA9" w:rsidP="003F4EF1">
      <w:pPr>
        <w:spacing w:after="0" w:line="300" w:lineRule="exact"/>
        <w:jc w:val="both"/>
        <w:rPr>
          <w:rFonts w:ascii="Aptos" w:hAnsi="Aptos" w:cs="Calibri"/>
          <w:sz w:val="24"/>
          <w:szCs w:val="24"/>
        </w:rPr>
      </w:pPr>
      <w:r w:rsidRPr="00701ECD">
        <w:rPr>
          <w:rFonts w:ascii="Aptos" w:hAnsi="Aptos" w:cs="Calibri"/>
          <w:sz w:val="24"/>
          <w:szCs w:val="24"/>
        </w:rPr>
        <w:t xml:space="preserve">Please note, there are </w:t>
      </w:r>
      <w:r w:rsidR="00B534AF" w:rsidRPr="00701ECD">
        <w:rPr>
          <w:rFonts w:ascii="Aptos" w:hAnsi="Aptos" w:cs="Calibri"/>
          <w:sz w:val="24"/>
          <w:szCs w:val="24"/>
        </w:rPr>
        <w:t>weblinks</w:t>
      </w:r>
      <w:r w:rsidRPr="00701ECD">
        <w:rPr>
          <w:rFonts w:ascii="Aptos" w:hAnsi="Aptos" w:cs="Calibri"/>
          <w:sz w:val="24"/>
          <w:szCs w:val="24"/>
        </w:rPr>
        <w:t xml:space="preserve"> and brief notes </w:t>
      </w:r>
      <w:r w:rsidR="00B534AF" w:rsidRPr="00701ECD">
        <w:rPr>
          <w:rFonts w:ascii="Aptos" w:hAnsi="Aptos" w:cs="Calibri"/>
          <w:sz w:val="24"/>
          <w:szCs w:val="24"/>
        </w:rPr>
        <w:t>referenced by some questions to guide your answers but please refer to the Guidance Notes before and when completing this EoI</w:t>
      </w:r>
      <w:r w:rsidR="00872175" w:rsidRPr="00701ECD">
        <w:rPr>
          <w:rFonts w:ascii="Aptos" w:hAnsi="Aptos" w:cs="Calibri"/>
          <w:sz w:val="24"/>
          <w:szCs w:val="24"/>
        </w:rPr>
        <w:t xml:space="preserve">.  </w:t>
      </w:r>
      <w:r w:rsidR="00BC6FC1" w:rsidRPr="00701ECD">
        <w:rPr>
          <w:rFonts w:ascii="Aptos" w:hAnsi="Aptos" w:cs="Calibri"/>
          <w:sz w:val="24"/>
          <w:szCs w:val="24"/>
        </w:rPr>
        <w:t>You may overtype these notes.</w:t>
      </w:r>
    </w:p>
    <w:p w14:paraId="491E6620" w14:textId="77777777" w:rsidR="009218A3" w:rsidRPr="00701ECD" w:rsidRDefault="009218A3" w:rsidP="003F4EF1">
      <w:pPr>
        <w:spacing w:after="0" w:line="300" w:lineRule="exact"/>
        <w:jc w:val="both"/>
        <w:rPr>
          <w:rFonts w:ascii="Aptos" w:hAnsi="Aptos" w:cs="Calibri"/>
          <w:sz w:val="24"/>
          <w:szCs w:val="24"/>
        </w:rPr>
      </w:pPr>
    </w:p>
    <w:p w14:paraId="464648DD" w14:textId="52CACCC4" w:rsidR="000C4567" w:rsidRDefault="00872175" w:rsidP="003F4EF1">
      <w:pPr>
        <w:spacing w:after="0" w:line="300" w:lineRule="exact"/>
        <w:jc w:val="both"/>
        <w:rPr>
          <w:rFonts w:ascii="Aptos" w:hAnsi="Aptos" w:cs="Calibri"/>
          <w:sz w:val="24"/>
          <w:szCs w:val="24"/>
        </w:rPr>
      </w:pPr>
      <w:r w:rsidRPr="00701ECD">
        <w:rPr>
          <w:rFonts w:ascii="Aptos" w:hAnsi="Aptos" w:cs="Calibri"/>
          <w:sz w:val="24"/>
          <w:szCs w:val="24"/>
        </w:rPr>
        <w:t xml:space="preserve">The </w:t>
      </w:r>
      <w:r w:rsidR="009218A3" w:rsidRPr="00701ECD">
        <w:rPr>
          <w:rFonts w:ascii="Aptos" w:hAnsi="Aptos" w:cs="Calibri"/>
          <w:sz w:val="24"/>
          <w:szCs w:val="24"/>
        </w:rPr>
        <w:t>respective</w:t>
      </w:r>
      <w:r w:rsidRPr="00701ECD">
        <w:rPr>
          <w:rFonts w:ascii="Aptos" w:hAnsi="Aptos" w:cs="Calibri"/>
          <w:sz w:val="24"/>
          <w:szCs w:val="24"/>
        </w:rPr>
        <w:t xml:space="preserve"> boxes by each question may be </w:t>
      </w:r>
      <w:r w:rsidR="009218A3" w:rsidRPr="00701ECD">
        <w:rPr>
          <w:rFonts w:ascii="Aptos" w:hAnsi="Aptos" w:cs="Calibri"/>
          <w:sz w:val="24"/>
          <w:szCs w:val="24"/>
        </w:rPr>
        <w:t>expanded</w:t>
      </w:r>
      <w:r w:rsidRPr="00701ECD">
        <w:rPr>
          <w:rFonts w:ascii="Aptos" w:hAnsi="Aptos" w:cs="Calibri"/>
          <w:sz w:val="24"/>
          <w:szCs w:val="24"/>
        </w:rPr>
        <w:t xml:space="preserve"> to </w:t>
      </w:r>
      <w:r w:rsidR="009218A3" w:rsidRPr="00701ECD">
        <w:rPr>
          <w:rFonts w:ascii="Aptos" w:hAnsi="Aptos" w:cs="Calibri"/>
          <w:sz w:val="24"/>
          <w:szCs w:val="24"/>
        </w:rPr>
        <w:t xml:space="preserve">write your responses but please do </w:t>
      </w:r>
      <w:r w:rsidR="009218A3" w:rsidRPr="00701ECD">
        <w:rPr>
          <w:rFonts w:ascii="Aptos" w:hAnsi="Aptos" w:cs="Calibri"/>
          <w:b/>
          <w:bCs/>
          <w:sz w:val="24"/>
          <w:szCs w:val="24"/>
        </w:rPr>
        <w:t>not</w:t>
      </w:r>
      <w:r w:rsidR="009218A3" w:rsidRPr="00701ECD">
        <w:rPr>
          <w:rFonts w:ascii="Aptos" w:hAnsi="Aptos" w:cs="Calibri"/>
          <w:sz w:val="24"/>
          <w:szCs w:val="24"/>
        </w:rPr>
        <w:t xml:space="preserve"> exceed the word count in each case.</w:t>
      </w:r>
    </w:p>
    <w:p w14:paraId="66C91BC4" w14:textId="77777777" w:rsidR="00B82D5B" w:rsidRDefault="00B82D5B" w:rsidP="003F4EF1">
      <w:pPr>
        <w:spacing w:after="0" w:line="300" w:lineRule="exact"/>
        <w:jc w:val="both"/>
        <w:rPr>
          <w:rFonts w:ascii="Aptos" w:hAnsi="Aptos" w:cs="Calibri"/>
          <w:sz w:val="24"/>
          <w:szCs w:val="24"/>
        </w:rPr>
      </w:pPr>
    </w:p>
    <w:p w14:paraId="124E218A" w14:textId="1630198E" w:rsidR="00B82D5B" w:rsidRPr="003F4EF1" w:rsidRDefault="00B82D5B" w:rsidP="003F4EF1">
      <w:pPr>
        <w:spacing w:after="0" w:line="300" w:lineRule="exact"/>
        <w:jc w:val="both"/>
        <w:rPr>
          <w:rFonts w:ascii="Aptos" w:hAnsi="Aptos" w:cs="Calibri"/>
          <w:sz w:val="24"/>
          <w:szCs w:val="24"/>
        </w:rPr>
      </w:pPr>
      <w:r w:rsidRPr="003F4EF1">
        <w:rPr>
          <w:rFonts w:ascii="Aptos" w:hAnsi="Aptos" w:cs="Calibri"/>
          <w:sz w:val="24"/>
          <w:szCs w:val="24"/>
        </w:rPr>
        <w:t>Your EoI should be returned by email to</w:t>
      </w:r>
      <w:r w:rsidR="003F4EF1" w:rsidRPr="003F4EF1">
        <w:rPr>
          <w:rFonts w:ascii="Aptos" w:hAnsi="Aptos" w:cs="Calibri"/>
          <w:sz w:val="24"/>
          <w:szCs w:val="24"/>
        </w:rPr>
        <w:t xml:space="preserve"> </w:t>
      </w:r>
      <w:r w:rsidR="003F4EF1" w:rsidRPr="003F4EF1">
        <w:rPr>
          <w:rFonts w:ascii="Aptos" w:hAnsi="Aptos" w:cs="Calibri"/>
          <w:b/>
          <w:bCs/>
          <w:sz w:val="24"/>
          <w:szCs w:val="24"/>
          <w:u w:val="single"/>
        </w:rPr>
        <w:t>both</w:t>
      </w:r>
      <w:r w:rsidR="003F4EF1" w:rsidRPr="003F4EF1">
        <w:rPr>
          <w:rFonts w:ascii="Aptos" w:hAnsi="Aptos" w:cs="Calibri"/>
          <w:sz w:val="24"/>
          <w:szCs w:val="24"/>
        </w:rPr>
        <w:t xml:space="preserve"> of the following</w:t>
      </w:r>
      <w:r w:rsidRPr="003F4EF1">
        <w:rPr>
          <w:rFonts w:ascii="Aptos" w:hAnsi="Aptos" w:cs="Calibri"/>
          <w:sz w:val="24"/>
          <w:szCs w:val="24"/>
        </w:rPr>
        <w:t>:</w:t>
      </w:r>
    </w:p>
    <w:p w14:paraId="08E61BC2" w14:textId="77777777" w:rsidR="004C027C" w:rsidRPr="004C027C" w:rsidRDefault="009A3F56" w:rsidP="004C027C">
      <w:pPr>
        <w:spacing w:after="0" w:line="300" w:lineRule="exact"/>
        <w:jc w:val="both"/>
        <w:rPr>
          <w:rFonts w:ascii="Aptos" w:hAnsi="Aptos" w:cs="Calibri"/>
          <w:b/>
          <w:bCs/>
          <w:sz w:val="24"/>
          <w:szCs w:val="24"/>
        </w:rPr>
      </w:pPr>
      <w:hyperlink r:id="rId6" w:history="1">
        <w:r w:rsidRPr="003F4EF1">
          <w:rPr>
            <w:rStyle w:val="Hyperlink"/>
            <w:rFonts w:ascii="Aptos" w:hAnsi="Aptos" w:cs="Calibri"/>
            <w:sz w:val="24"/>
            <w:szCs w:val="24"/>
          </w:rPr>
          <w:t>regeneration@mansfield.gov.uk</w:t>
        </w:r>
      </w:hyperlink>
      <w:r w:rsidRPr="003F4EF1">
        <w:rPr>
          <w:rFonts w:ascii="Aptos" w:hAnsi="Aptos" w:cs="Calibri"/>
          <w:sz w:val="24"/>
          <w:szCs w:val="24"/>
        </w:rPr>
        <w:t xml:space="preserve"> </w:t>
      </w:r>
      <w:r w:rsidR="003F4EF1">
        <w:rPr>
          <w:rFonts w:ascii="Aptos" w:hAnsi="Aptos" w:cs="Calibri"/>
          <w:sz w:val="24"/>
          <w:szCs w:val="24"/>
        </w:rPr>
        <w:t xml:space="preserve">and </w:t>
      </w:r>
      <w:hyperlink r:id="rId7" w:history="1">
        <w:r w:rsidR="00754EB3" w:rsidRPr="00196801">
          <w:rPr>
            <w:rStyle w:val="Hyperlink"/>
            <w:rFonts w:ascii="Aptos" w:hAnsi="Aptos" w:cs="Calibri"/>
            <w:sz w:val="24"/>
            <w:szCs w:val="24"/>
          </w:rPr>
          <w:t>Leon.Dale@wnc.ac.uk</w:t>
        </w:r>
      </w:hyperlink>
      <w:r w:rsidR="00754EB3">
        <w:rPr>
          <w:rFonts w:ascii="Aptos" w:hAnsi="Aptos" w:cs="Calibri"/>
          <w:sz w:val="24"/>
          <w:szCs w:val="24"/>
        </w:rPr>
        <w:t xml:space="preserve"> </w:t>
      </w:r>
      <w:r w:rsidR="000164B9">
        <w:rPr>
          <w:rFonts w:ascii="Aptos" w:hAnsi="Aptos" w:cs="Calibri"/>
          <w:sz w:val="24"/>
          <w:szCs w:val="24"/>
        </w:rPr>
        <w:t xml:space="preserve">to be received </w:t>
      </w:r>
      <w:r w:rsidR="00FE6134" w:rsidRPr="003F4EF1">
        <w:rPr>
          <w:rFonts w:ascii="Aptos" w:hAnsi="Aptos" w:cs="Calibri"/>
          <w:sz w:val="24"/>
          <w:szCs w:val="24"/>
        </w:rPr>
        <w:t xml:space="preserve">no later than </w:t>
      </w:r>
      <w:r w:rsidR="004C027C" w:rsidRPr="004C027C">
        <w:rPr>
          <w:rFonts w:ascii="Aptos" w:hAnsi="Aptos" w:cs="Calibri"/>
          <w:b/>
          <w:bCs/>
          <w:sz w:val="24"/>
          <w:szCs w:val="24"/>
        </w:rPr>
        <w:t>5pm, Friday 10 October 2025</w:t>
      </w:r>
    </w:p>
    <w:p w14:paraId="72C16642" w14:textId="7EC38D02" w:rsidR="00F04A20" w:rsidRPr="00701ECD" w:rsidRDefault="00F04A20" w:rsidP="003F4EF1">
      <w:pPr>
        <w:spacing w:after="0" w:line="300" w:lineRule="exact"/>
        <w:jc w:val="both"/>
        <w:rPr>
          <w:rFonts w:ascii="Aptos" w:hAnsi="Aptos" w:cs="Calibri"/>
          <w:sz w:val="24"/>
          <w:szCs w:val="24"/>
        </w:rPr>
      </w:pPr>
    </w:p>
    <w:tbl>
      <w:tblPr>
        <w:tblpPr w:leftFromText="180" w:rightFromText="180" w:topFromText="100" w:bottomFromText="200" w:vertAnchor="text" w:horzAnchor="margin" w:tblpX="-20" w:tblpY="12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6379"/>
      </w:tblGrid>
      <w:tr w:rsidR="000C4567" w:rsidRPr="00341A2C" w14:paraId="14A0AC2C" w14:textId="77777777" w:rsidTr="00D242C0">
        <w:trPr>
          <w:trHeight w:val="284"/>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FFC000" w:themeFill="accent4"/>
            <w:tcMar>
              <w:top w:w="113" w:type="dxa"/>
              <w:left w:w="108" w:type="dxa"/>
              <w:bottom w:w="113" w:type="dxa"/>
              <w:right w:w="108" w:type="dxa"/>
            </w:tcMar>
            <w:hideMark/>
          </w:tcPr>
          <w:p w14:paraId="11661783" w14:textId="77777777" w:rsidR="000C4567" w:rsidRPr="00701ECD" w:rsidRDefault="000C4567" w:rsidP="00563DD2">
            <w:pPr>
              <w:spacing w:after="0" w:line="300" w:lineRule="exact"/>
              <w:ind w:left="284" w:hanging="284"/>
              <w:rPr>
                <w:rFonts w:ascii="Aptos" w:eastAsiaTheme="minorEastAsia" w:hAnsi="Aptos" w:cs="Calibri"/>
                <w:caps/>
                <w:sz w:val="24"/>
                <w:szCs w:val="24"/>
              </w:rPr>
            </w:pPr>
            <w:r w:rsidRPr="00701ECD">
              <w:rPr>
                <w:rFonts w:ascii="Aptos" w:hAnsi="Aptos" w:cs="Calibri"/>
                <w:b/>
                <w:caps/>
                <w:color w:val="FFFFFF" w:themeColor="background1"/>
                <w:sz w:val="24"/>
                <w:szCs w:val="24"/>
              </w:rPr>
              <w:t>SECTION 1: APPLICANT INFORMATION</w:t>
            </w:r>
          </w:p>
        </w:tc>
      </w:tr>
      <w:tr w:rsidR="000C4567" w:rsidRPr="00341A2C" w14:paraId="0560A978" w14:textId="77777777" w:rsidTr="00563DD2">
        <w:trPr>
          <w:trHeight w:val="284"/>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72F9D492" w14:textId="77777777" w:rsidR="000C4567" w:rsidRPr="00341A2C" w:rsidRDefault="000C4567" w:rsidP="00563DD2">
            <w:pPr>
              <w:pStyle w:val="NormalAfter0pt"/>
              <w:spacing w:before="0" w:after="0" w:line="300" w:lineRule="exact"/>
              <w:rPr>
                <w:rFonts w:asciiTheme="minorHAnsi" w:hAnsiTheme="minorHAnsi" w:cs="Calibri"/>
                <w:bCs w:val="0"/>
              </w:rPr>
            </w:pPr>
            <w:r w:rsidRPr="00341A2C">
              <w:rPr>
                <w:rFonts w:asciiTheme="minorHAnsi" w:hAnsiTheme="minorHAnsi" w:cs="Calibri"/>
                <w:bCs w:val="0"/>
              </w:rPr>
              <w:t xml:space="preserve">Applicant name </w:t>
            </w:r>
            <w:r w:rsidRPr="00341A2C">
              <w:rPr>
                <w:rFonts w:asciiTheme="minorHAnsi" w:hAnsiTheme="minorHAnsi" w:cs="Calibri"/>
                <w:b w:val="0"/>
                <w:i/>
                <w:iCs/>
              </w:rPr>
              <w:t>(organisation)</w:t>
            </w:r>
          </w:p>
        </w:tc>
        <w:tc>
          <w:tcPr>
            <w:tcW w:w="637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55CD4E7" w14:textId="77777777" w:rsidR="000C4567" w:rsidRPr="00341A2C" w:rsidRDefault="000C4567" w:rsidP="00563DD2">
            <w:pPr>
              <w:pStyle w:val="NormalAfter0pt"/>
              <w:spacing w:before="0" w:after="0" w:line="300" w:lineRule="exact"/>
              <w:ind w:right="-944"/>
              <w:rPr>
                <w:rFonts w:asciiTheme="minorHAnsi" w:hAnsiTheme="minorHAnsi" w:cs="Calibri"/>
                <w:b w:val="0"/>
                <w:bCs w:val="0"/>
              </w:rPr>
            </w:pPr>
          </w:p>
        </w:tc>
      </w:tr>
      <w:tr w:rsidR="000C4567" w:rsidRPr="00341A2C" w14:paraId="34C2BBF8" w14:textId="77777777" w:rsidTr="00563DD2">
        <w:trPr>
          <w:trHeight w:val="17"/>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hideMark/>
          </w:tcPr>
          <w:p w14:paraId="68520455" w14:textId="77777777" w:rsidR="000C4567" w:rsidRPr="00341A2C" w:rsidRDefault="000C4567" w:rsidP="00563DD2">
            <w:pPr>
              <w:pStyle w:val="NormalAfter0pt"/>
              <w:spacing w:before="0" w:after="0" w:line="300" w:lineRule="exact"/>
              <w:rPr>
                <w:rFonts w:asciiTheme="minorHAnsi" w:hAnsiTheme="minorHAnsi" w:cs="Calibri"/>
                <w:bCs w:val="0"/>
              </w:rPr>
            </w:pPr>
            <w:r w:rsidRPr="00341A2C">
              <w:rPr>
                <w:rFonts w:asciiTheme="minorHAnsi" w:hAnsiTheme="minorHAnsi" w:cs="Calibri"/>
                <w:bCs w:val="0"/>
              </w:rPr>
              <w:t xml:space="preserve">Lead contact name </w:t>
            </w:r>
          </w:p>
        </w:tc>
        <w:tc>
          <w:tcPr>
            <w:tcW w:w="637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D7D235F" w14:textId="77777777" w:rsidR="000C4567" w:rsidRPr="00341A2C" w:rsidRDefault="000C4567" w:rsidP="00563DD2">
            <w:pPr>
              <w:pStyle w:val="NormalAfter0pt"/>
              <w:spacing w:before="0" w:after="0" w:line="300" w:lineRule="exact"/>
              <w:rPr>
                <w:rFonts w:asciiTheme="minorHAnsi" w:hAnsiTheme="minorHAnsi" w:cs="Calibri"/>
                <w:b w:val="0"/>
                <w:bCs w:val="0"/>
              </w:rPr>
            </w:pPr>
          </w:p>
        </w:tc>
      </w:tr>
      <w:tr w:rsidR="000C4567" w:rsidRPr="00341A2C" w14:paraId="0A6EDF52" w14:textId="77777777" w:rsidTr="00563DD2">
        <w:trPr>
          <w:trHeight w:val="284"/>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hideMark/>
          </w:tcPr>
          <w:p w14:paraId="2DB1E55F" w14:textId="77777777" w:rsidR="000C4567" w:rsidRPr="00341A2C" w:rsidRDefault="000C4567" w:rsidP="00563DD2">
            <w:pPr>
              <w:pStyle w:val="NormalAfter0pt"/>
              <w:spacing w:before="0" w:after="0" w:line="300" w:lineRule="exact"/>
              <w:rPr>
                <w:rFonts w:asciiTheme="minorHAnsi" w:hAnsiTheme="minorHAnsi" w:cs="Calibri"/>
                <w:bCs w:val="0"/>
              </w:rPr>
            </w:pPr>
            <w:r w:rsidRPr="00341A2C">
              <w:rPr>
                <w:rFonts w:asciiTheme="minorHAnsi" w:hAnsiTheme="minorHAnsi" w:cs="Calibri"/>
                <w:bCs w:val="0"/>
              </w:rPr>
              <w:t>Contact email address</w:t>
            </w:r>
          </w:p>
        </w:tc>
        <w:tc>
          <w:tcPr>
            <w:tcW w:w="637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CB943E8" w14:textId="77777777" w:rsidR="000C4567" w:rsidRPr="00341A2C" w:rsidRDefault="000C4567" w:rsidP="00563DD2">
            <w:pPr>
              <w:pStyle w:val="NormalAfter0pt"/>
              <w:spacing w:before="0" w:after="0" w:line="300" w:lineRule="exact"/>
              <w:rPr>
                <w:rFonts w:asciiTheme="minorHAnsi" w:hAnsiTheme="minorHAnsi" w:cs="Calibri"/>
                <w:b w:val="0"/>
                <w:bCs w:val="0"/>
              </w:rPr>
            </w:pPr>
          </w:p>
        </w:tc>
      </w:tr>
      <w:tr w:rsidR="000C4567" w:rsidRPr="00341A2C" w14:paraId="76A61233" w14:textId="77777777" w:rsidTr="00563DD2">
        <w:trPr>
          <w:trHeight w:val="284"/>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tcPr>
          <w:p w14:paraId="5A79FD91" w14:textId="77777777" w:rsidR="000C4567" w:rsidRPr="00341A2C" w:rsidRDefault="000C4567" w:rsidP="00563DD2">
            <w:pPr>
              <w:pStyle w:val="NormalAfter0pt"/>
              <w:spacing w:before="0" w:after="0" w:line="300" w:lineRule="exact"/>
              <w:rPr>
                <w:rFonts w:asciiTheme="minorHAnsi" w:hAnsiTheme="minorHAnsi" w:cs="Calibri"/>
                <w:bCs w:val="0"/>
              </w:rPr>
            </w:pPr>
            <w:r w:rsidRPr="00341A2C">
              <w:rPr>
                <w:rFonts w:asciiTheme="minorHAnsi" w:hAnsiTheme="minorHAnsi" w:cs="Calibri"/>
                <w:bCs w:val="0"/>
              </w:rPr>
              <w:t>Contact telephone</w:t>
            </w:r>
          </w:p>
        </w:tc>
        <w:tc>
          <w:tcPr>
            <w:tcW w:w="637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5018709" w14:textId="77777777" w:rsidR="000C4567" w:rsidRPr="00341A2C" w:rsidRDefault="000C4567" w:rsidP="00563DD2">
            <w:pPr>
              <w:pStyle w:val="NormalAfter0pt"/>
              <w:spacing w:before="0" w:after="0" w:line="300" w:lineRule="exact"/>
              <w:rPr>
                <w:rFonts w:asciiTheme="minorHAnsi" w:hAnsiTheme="minorHAnsi" w:cs="Calibri"/>
                <w:b w:val="0"/>
                <w:bCs w:val="0"/>
              </w:rPr>
            </w:pPr>
          </w:p>
        </w:tc>
      </w:tr>
    </w:tbl>
    <w:p w14:paraId="5C1515A1" w14:textId="77777777" w:rsidR="000C4567" w:rsidRPr="00792E72" w:rsidRDefault="000C4567" w:rsidP="000C4567">
      <w:pPr>
        <w:spacing w:after="0" w:line="300" w:lineRule="exact"/>
        <w:rPr>
          <w:rFonts w:cs="Calibri"/>
          <w:sz w:val="20"/>
          <w:szCs w:val="20"/>
        </w:rPr>
      </w:pPr>
    </w:p>
    <w:tbl>
      <w:tblPr>
        <w:tblpPr w:leftFromText="180" w:rightFromText="180" w:topFromText="100" w:bottomFromText="200" w:vertAnchor="text" w:horzAnchor="margin" w:tblpX="-20" w:tblpY="124"/>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4678"/>
        <w:gridCol w:w="1703"/>
      </w:tblGrid>
      <w:tr w:rsidR="000C4567" w:rsidRPr="00701ECD" w14:paraId="7C56BB53" w14:textId="77777777" w:rsidTr="00D242C0">
        <w:trPr>
          <w:trHeight w:val="284"/>
        </w:trPr>
        <w:tc>
          <w:tcPr>
            <w:tcW w:w="9495" w:type="dxa"/>
            <w:gridSpan w:val="3"/>
            <w:tcBorders>
              <w:top w:val="single" w:sz="4" w:space="0" w:color="000000"/>
              <w:left w:val="single" w:sz="4" w:space="0" w:color="000000"/>
              <w:bottom w:val="single" w:sz="4" w:space="0" w:color="000000"/>
              <w:right w:val="single" w:sz="4" w:space="0" w:color="000000"/>
            </w:tcBorders>
            <w:shd w:val="clear" w:color="auto" w:fill="FFC000" w:themeFill="accent4"/>
            <w:tcMar>
              <w:top w:w="113" w:type="dxa"/>
              <w:left w:w="108" w:type="dxa"/>
              <w:bottom w:w="113" w:type="dxa"/>
              <w:right w:w="108" w:type="dxa"/>
            </w:tcMar>
            <w:hideMark/>
          </w:tcPr>
          <w:p w14:paraId="2FEB98EE" w14:textId="77777777" w:rsidR="000C4567" w:rsidRPr="00701ECD" w:rsidRDefault="000C4567" w:rsidP="00563DD2">
            <w:pPr>
              <w:spacing w:after="0" w:line="300" w:lineRule="exact"/>
              <w:ind w:left="284" w:hanging="284"/>
              <w:rPr>
                <w:rFonts w:asciiTheme="minorHAnsi" w:eastAsiaTheme="minorEastAsia" w:hAnsiTheme="minorHAnsi" w:cs="Calibri"/>
                <w:caps/>
                <w:sz w:val="24"/>
                <w:szCs w:val="24"/>
              </w:rPr>
            </w:pPr>
            <w:r w:rsidRPr="00701ECD">
              <w:rPr>
                <w:rFonts w:asciiTheme="minorHAnsi" w:hAnsiTheme="minorHAnsi" w:cs="Calibri"/>
                <w:b/>
                <w:caps/>
                <w:color w:val="FFFFFF" w:themeColor="background1"/>
                <w:sz w:val="24"/>
                <w:szCs w:val="24"/>
              </w:rPr>
              <w:t>SECTION 2: PROJECT SUMMARY</w:t>
            </w:r>
          </w:p>
        </w:tc>
      </w:tr>
      <w:tr w:rsidR="000C4567" w:rsidRPr="00701ECD" w14:paraId="2B94DE57" w14:textId="77777777" w:rsidTr="00563DD2">
        <w:trPr>
          <w:trHeight w:val="284"/>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265D4954" w14:textId="77777777" w:rsidR="000C4567" w:rsidRPr="00701ECD" w:rsidRDefault="000C4567" w:rsidP="00563DD2">
            <w:pPr>
              <w:spacing w:after="0" w:line="300" w:lineRule="exact"/>
              <w:rPr>
                <w:rFonts w:asciiTheme="minorHAnsi" w:hAnsiTheme="minorHAnsi" w:cs="Calibri"/>
                <w:b/>
              </w:rPr>
            </w:pPr>
            <w:r w:rsidRPr="00701ECD">
              <w:rPr>
                <w:rFonts w:asciiTheme="minorHAnsi" w:hAnsiTheme="minorHAnsi" w:cs="Calibri"/>
                <w:b/>
              </w:rPr>
              <w:t>Project name</w:t>
            </w: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D2DDD3" w14:textId="77777777" w:rsidR="000C4567" w:rsidRPr="00701ECD" w:rsidRDefault="000C4567" w:rsidP="00563DD2">
            <w:pPr>
              <w:spacing w:after="0" w:line="300" w:lineRule="exact"/>
              <w:rPr>
                <w:rFonts w:asciiTheme="minorHAnsi" w:hAnsiTheme="minorHAnsi" w:cs="Calibri"/>
                <w:bCs/>
              </w:rPr>
            </w:pPr>
          </w:p>
        </w:tc>
      </w:tr>
      <w:tr w:rsidR="002F5A0A" w:rsidRPr="00701ECD" w14:paraId="6E28A166" w14:textId="77777777" w:rsidTr="00563DD2">
        <w:trPr>
          <w:trHeight w:val="728"/>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297BFCF4" w14:textId="1704001B" w:rsidR="002F5A0A" w:rsidRPr="00701ECD" w:rsidRDefault="002F5A0A" w:rsidP="00563DD2">
            <w:pPr>
              <w:pStyle w:val="NormalAfter0pt"/>
              <w:spacing w:before="0" w:after="0" w:line="300" w:lineRule="exact"/>
              <w:rPr>
                <w:rFonts w:asciiTheme="minorHAnsi" w:hAnsiTheme="minorHAnsi" w:cs="Calibri"/>
              </w:rPr>
            </w:pPr>
            <w:r w:rsidRPr="00701ECD">
              <w:rPr>
                <w:rFonts w:asciiTheme="minorHAnsi" w:hAnsiTheme="minorHAnsi" w:cs="Calibri"/>
              </w:rPr>
              <w:t>Which of the Make it In Mansfield Priorities does your project address?</w:t>
            </w: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4A3E22D" w14:textId="02AEDD72" w:rsidR="002F5A0A" w:rsidRPr="00701ECD" w:rsidRDefault="00FD4306" w:rsidP="00563DD2">
            <w:pPr>
              <w:spacing w:after="0" w:line="300" w:lineRule="exact"/>
              <w:rPr>
                <w:rFonts w:asciiTheme="minorHAnsi" w:hAnsiTheme="minorHAnsi" w:cs="Calibri"/>
              </w:rPr>
            </w:pPr>
            <w:r w:rsidRPr="00701ECD">
              <w:rPr>
                <w:rFonts w:asciiTheme="minorHAnsi" w:hAnsiTheme="minorHAnsi" w:cs="Calibri"/>
              </w:rPr>
              <w:t>[</w:t>
            </w:r>
            <w:hyperlink r:id="rId8" w:history="1">
              <w:r w:rsidRPr="00701ECD">
                <w:rPr>
                  <w:rStyle w:val="Hyperlink"/>
                  <w:rFonts w:asciiTheme="minorHAnsi" w:hAnsiTheme="minorHAnsi" w:cs="Calibri"/>
                </w:rPr>
                <w:t>https://www.mansfield.gov.uk/makeitinmansfield/</w:t>
              </w:r>
            </w:hyperlink>
            <w:r w:rsidR="002F5A0A" w:rsidRPr="00701ECD">
              <w:rPr>
                <w:rFonts w:asciiTheme="minorHAnsi" w:hAnsiTheme="minorHAnsi" w:cs="Calibri"/>
              </w:rPr>
              <w:t xml:space="preserve"> </w:t>
            </w:r>
            <w:r w:rsidRPr="00701ECD">
              <w:rPr>
                <w:rFonts w:asciiTheme="minorHAnsi" w:hAnsiTheme="minorHAnsi" w:cs="Calibri"/>
              </w:rPr>
              <w:t>and note the detail within the guidance]</w:t>
            </w:r>
          </w:p>
        </w:tc>
      </w:tr>
      <w:tr w:rsidR="000C4567" w:rsidRPr="00701ECD" w14:paraId="331C223C" w14:textId="77777777" w:rsidTr="00563DD2">
        <w:trPr>
          <w:trHeight w:val="1154"/>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533B4904" w14:textId="0ED0602F" w:rsidR="000C4567" w:rsidRPr="00701ECD" w:rsidRDefault="002F5A0A" w:rsidP="00563DD2">
            <w:pPr>
              <w:spacing w:after="0" w:line="300" w:lineRule="exact"/>
              <w:rPr>
                <w:rFonts w:asciiTheme="minorHAnsi" w:hAnsiTheme="minorHAnsi" w:cs="Calibri"/>
                <w:b/>
              </w:rPr>
            </w:pPr>
            <w:r w:rsidRPr="00701ECD">
              <w:rPr>
                <w:rFonts w:asciiTheme="minorHAnsi" w:hAnsiTheme="minorHAnsi" w:cs="Calibri"/>
                <w:b/>
              </w:rPr>
              <w:t>To w</w:t>
            </w:r>
            <w:r w:rsidR="000C4567" w:rsidRPr="00701ECD">
              <w:rPr>
                <w:rFonts w:asciiTheme="minorHAnsi" w:hAnsiTheme="minorHAnsi" w:cs="Calibri"/>
                <w:b/>
              </w:rPr>
              <w:t xml:space="preserve">hich of the </w:t>
            </w:r>
            <w:r w:rsidRPr="00701ECD">
              <w:rPr>
                <w:rFonts w:asciiTheme="minorHAnsi" w:hAnsiTheme="minorHAnsi" w:cs="Calibri"/>
                <w:b/>
              </w:rPr>
              <w:t>Plan for Neighbourhoods Objectives</w:t>
            </w:r>
            <w:r w:rsidR="000C4567" w:rsidRPr="00701ECD">
              <w:rPr>
                <w:rFonts w:asciiTheme="minorHAnsi" w:hAnsiTheme="minorHAnsi" w:cs="Calibri"/>
                <w:b/>
              </w:rPr>
              <w:t xml:space="preserve"> does your project </w:t>
            </w:r>
            <w:r w:rsidRPr="00701ECD">
              <w:rPr>
                <w:rFonts w:asciiTheme="minorHAnsi" w:hAnsiTheme="minorHAnsi" w:cs="Calibri"/>
                <w:b/>
              </w:rPr>
              <w:t xml:space="preserve">best </w:t>
            </w:r>
            <w:r w:rsidR="000C4567" w:rsidRPr="00701ECD">
              <w:rPr>
                <w:rFonts w:asciiTheme="minorHAnsi" w:hAnsiTheme="minorHAnsi" w:cs="Calibri"/>
                <w:b/>
              </w:rPr>
              <w:t xml:space="preserve">align? </w:t>
            </w: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5E5CD6" w14:textId="6CA6BE3C" w:rsidR="000C4567" w:rsidRPr="00701ECD" w:rsidRDefault="00FD4306" w:rsidP="002F5A0A">
            <w:pPr>
              <w:spacing w:after="0" w:line="300" w:lineRule="exact"/>
              <w:rPr>
                <w:rFonts w:asciiTheme="minorHAnsi" w:hAnsiTheme="minorHAnsi" w:cs="Calibri"/>
                <w:bCs/>
              </w:rPr>
            </w:pPr>
            <w:r w:rsidRPr="00701ECD">
              <w:rPr>
                <w:rFonts w:asciiTheme="minorHAnsi" w:hAnsiTheme="minorHAnsi" w:cs="Calibri"/>
              </w:rPr>
              <w:t>[</w:t>
            </w:r>
            <w:hyperlink r:id="rId9" w:anchor="fund-objectives" w:history="1">
              <w:r w:rsidRPr="00701ECD">
                <w:rPr>
                  <w:rStyle w:val="Hyperlink"/>
                  <w:rFonts w:asciiTheme="minorHAnsi" w:hAnsiTheme="minorHAnsi" w:cs="Calibri"/>
                  <w:bCs/>
                </w:rPr>
                <w:t>https://www.gov.uk/government/publications/plan-for-neighbourhoods-prospectus-and-tools/plan-for-neighbourhoods-prospectus#fund-objectives</w:t>
              </w:r>
            </w:hyperlink>
            <w:r w:rsidRPr="00701ECD">
              <w:rPr>
                <w:rFonts w:asciiTheme="minorHAnsi" w:hAnsiTheme="minorHAnsi" w:cs="Calibri"/>
                <w:bCs/>
              </w:rPr>
              <w:t>]</w:t>
            </w:r>
          </w:p>
        </w:tc>
      </w:tr>
      <w:tr w:rsidR="00203766" w:rsidRPr="00701ECD" w14:paraId="2CC40177" w14:textId="77777777" w:rsidTr="00563DD2">
        <w:trPr>
          <w:trHeight w:val="1154"/>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433A11DB" w14:textId="46662EF7" w:rsidR="004B449D" w:rsidRPr="00701ECD" w:rsidRDefault="008825DF" w:rsidP="00563DD2">
            <w:pPr>
              <w:spacing w:after="0" w:line="300" w:lineRule="exact"/>
              <w:rPr>
                <w:rFonts w:asciiTheme="minorHAnsi" w:hAnsiTheme="minorHAnsi" w:cs="Calibri"/>
                <w:bCs/>
              </w:rPr>
            </w:pPr>
            <w:r w:rsidRPr="00701ECD">
              <w:rPr>
                <w:rFonts w:asciiTheme="minorHAnsi" w:hAnsiTheme="minorHAnsi" w:cs="Calibri"/>
                <w:b/>
              </w:rPr>
              <w:t xml:space="preserve">Does your project </w:t>
            </w:r>
            <w:r w:rsidR="00A1294E" w:rsidRPr="00701ECD">
              <w:rPr>
                <w:rFonts w:asciiTheme="minorHAnsi" w:hAnsiTheme="minorHAnsi" w:cs="Calibri"/>
                <w:b/>
              </w:rPr>
              <w:t xml:space="preserve">meet any of the pre-approved list of </w:t>
            </w:r>
            <w:r w:rsidR="0039144A" w:rsidRPr="00701ECD">
              <w:rPr>
                <w:rFonts w:asciiTheme="minorHAnsi" w:hAnsiTheme="minorHAnsi" w:cs="Calibri"/>
                <w:b/>
              </w:rPr>
              <w:t>interventions</w:t>
            </w:r>
            <w:r w:rsidR="00A1294E" w:rsidRPr="00701ECD">
              <w:rPr>
                <w:rFonts w:asciiTheme="minorHAnsi" w:hAnsiTheme="minorHAnsi" w:cs="Calibri"/>
                <w:b/>
              </w:rPr>
              <w:t xml:space="preserve"> identified</w:t>
            </w:r>
            <w:r w:rsidR="00B01985" w:rsidRPr="00701ECD">
              <w:rPr>
                <w:rFonts w:asciiTheme="minorHAnsi" w:hAnsiTheme="minorHAnsi" w:cs="Calibri"/>
                <w:b/>
              </w:rPr>
              <w:t>?</w:t>
            </w:r>
            <w:r w:rsidR="004B449D" w:rsidRPr="00701ECD">
              <w:rPr>
                <w:rFonts w:asciiTheme="minorHAnsi" w:hAnsiTheme="minorHAnsi" w:cs="Calibri"/>
                <w:b/>
              </w:rPr>
              <w:t xml:space="preserve"> </w:t>
            </w:r>
            <w:r w:rsidR="004B449D" w:rsidRPr="00701ECD">
              <w:rPr>
                <w:rFonts w:asciiTheme="minorHAnsi" w:hAnsiTheme="minorHAnsi" w:cs="Calibri"/>
                <w:bCs/>
              </w:rPr>
              <w:t>(max 200 words)</w:t>
            </w:r>
          </w:p>
          <w:p w14:paraId="3CFD786B" w14:textId="77777777" w:rsidR="00B01985" w:rsidRPr="00701ECD" w:rsidRDefault="00B01985" w:rsidP="00563DD2">
            <w:pPr>
              <w:spacing w:after="0" w:line="300" w:lineRule="exact"/>
              <w:rPr>
                <w:rFonts w:asciiTheme="minorHAnsi" w:hAnsiTheme="minorHAnsi" w:cs="Calibri"/>
                <w:b/>
              </w:rPr>
            </w:pPr>
          </w:p>
          <w:p w14:paraId="697FA855" w14:textId="5AA16149" w:rsidR="00B01985" w:rsidRPr="00701ECD" w:rsidRDefault="00B01985" w:rsidP="004B449D">
            <w:pPr>
              <w:pStyle w:val="NormalAfter0pt"/>
              <w:spacing w:before="0" w:after="0" w:line="300" w:lineRule="exact"/>
              <w:rPr>
                <w:rFonts w:asciiTheme="minorHAnsi" w:hAnsiTheme="minorHAnsi" w:cs="Calibri"/>
                <w:b w:val="0"/>
                <w:bCs w:val="0"/>
              </w:rPr>
            </w:pPr>
            <w:r w:rsidRPr="00701ECD">
              <w:rPr>
                <w:rFonts w:asciiTheme="minorHAnsi" w:hAnsiTheme="minorHAnsi" w:cs="Calibri"/>
                <w:b w:val="0"/>
                <w:bCs w:val="0"/>
              </w:rPr>
              <w:lastRenderedPageBreak/>
              <w:t xml:space="preserve">The interventions referenced at the weblink offer indications of the type of projects likely to be supported and </w:t>
            </w:r>
            <w:r w:rsidR="00C96ECB" w:rsidRPr="00701ECD">
              <w:rPr>
                <w:rFonts w:asciiTheme="minorHAnsi" w:hAnsiTheme="minorHAnsi" w:cs="Calibri"/>
                <w:b w:val="0"/>
                <w:bCs w:val="0"/>
              </w:rPr>
              <w:t xml:space="preserve">of </w:t>
            </w:r>
            <w:r w:rsidRPr="00701ECD">
              <w:rPr>
                <w:rFonts w:asciiTheme="minorHAnsi" w:hAnsiTheme="minorHAnsi" w:cs="Calibri"/>
                <w:b w:val="0"/>
                <w:bCs w:val="0"/>
              </w:rPr>
              <w:t>their</w:t>
            </w:r>
            <w:r w:rsidR="00C96ECB" w:rsidRPr="00701ECD">
              <w:rPr>
                <w:rFonts w:asciiTheme="minorHAnsi" w:hAnsiTheme="minorHAnsi" w:cs="Calibri"/>
                <w:b w:val="0"/>
                <w:bCs w:val="0"/>
              </w:rPr>
              <w:t xml:space="preserve"> expected</w:t>
            </w:r>
            <w:r w:rsidRPr="00701ECD">
              <w:rPr>
                <w:rFonts w:asciiTheme="minorHAnsi" w:hAnsiTheme="minorHAnsi" w:cs="Calibri"/>
                <w:b w:val="0"/>
                <w:bCs w:val="0"/>
              </w:rPr>
              <w:t xml:space="preserve"> impact</w:t>
            </w:r>
            <w:r w:rsidR="00C96ECB" w:rsidRPr="00701ECD">
              <w:rPr>
                <w:rFonts w:asciiTheme="minorHAnsi" w:hAnsiTheme="minorHAnsi" w:cs="Calibri"/>
                <w:b w:val="0"/>
                <w:bCs w:val="0"/>
              </w:rPr>
              <w:t xml:space="preserve">.  Reference to any of these does </w:t>
            </w:r>
            <w:r w:rsidR="00C96ECB" w:rsidRPr="00701ECD">
              <w:rPr>
                <w:rFonts w:asciiTheme="minorHAnsi" w:hAnsiTheme="minorHAnsi" w:cs="Calibri"/>
                <w:u w:val="single"/>
              </w:rPr>
              <w:t>not</w:t>
            </w:r>
            <w:r w:rsidR="00C96ECB" w:rsidRPr="00701ECD">
              <w:rPr>
                <w:rFonts w:asciiTheme="minorHAnsi" w:hAnsiTheme="minorHAnsi" w:cs="Calibri"/>
                <w:b w:val="0"/>
                <w:bCs w:val="0"/>
              </w:rPr>
              <w:t xml:space="preserve"> mean your project will automatically be supported</w:t>
            </w: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69A3F6" w14:textId="17259003" w:rsidR="00203766" w:rsidRPr="00701ECD" w:rsidRDefault="00FD4306" w:rsidP="002F5A0A">
            <w:pPr>
              <w:spacing w:after="0" w:line="300" w:lineRule="exact"/>
              <w:rPr>
                <w:rFonts w:asciiTheme="minorHAnsi" w:hAnsiTheme="minorHAnsi" w:cs="Calibri"/>
                <w:bCs/>
              </w:rPr>
            </w:pPr>
            <w:r w:rsidRPr="00701ECD">
              <w:rPr>
                <w:rFonts w:asciiTheme="minorHAnsi" w:hAnsiTheme="minorHAnsi" w:cs="Calibri"/>
              </w:rPr>
              <w:lastRenderedPageBreak/>
              <w:t>[</w:t>
            </w:r>
            <w:hyperlink r:id="rId10" w:history="1">
              <w:r w:rsidR="00B6062E" w:rsidRPr="00701ECD">
                <w:rPr>
                  <w:rStyle w:val="Hyperlink"/>
                  <w:rFonts w:asciiTheme="minorHAnsi" w:hAnsiTheme="minorHAnsi" w:cs="Calibri"/>
                  <w:bCs/>
                </w:rPr>
                <w:t>https://www.gov.uk/government/publications/plan-for-neighbourhoods-prospectus-and-tools/plan-for-neighbourhoods-pre-approved-interventions</w:t>
              </w:r>
            </w:hyperlink>
            <w:r w:rsidRPr="00701ECD">
              <w:rPr>
                <w:rFonts w:asciiTheme="minorHAnsi" w:hAnsiTheme="minorHAnsi" w:cs="Calibri"/>
              </w:rPr>
              <w:t>]</w:t>
            </w:r>
          </w:p>
        </w:tc>
      </w:tr>
      <w:tr w:rsidR="000C4567" w:rsidRPr="00701ECD" w14:paraId="077DC39F" w14:textId="77777777" w:rsidTr="00563DD2">
        <w:trPr>
          <w:trHeight w:val="284"/>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595A1CE1" w14:textId="175CA405" w:rsidR="000C4567" w:rsidRPr="00701ECD" w:rsidRDefault="000C4567" w:rsidP="00563DD2">
            <w:pPr>
              <w:spacing w:after="0" w:line="300" w:lineRule="exact"/>
              <w:rPr>
                <w:rFonts w:asciiTheme="minorHAnsi" w:hAnsiTheme="minorHAnsi" w:cs="Calibri"/>
                <w:bCs/>
                <w:i/>
                <w:iCs/>
              </w:rPr>
            </w:pPr>
            <w:r w:rsidRPr="00701ECD">
              <w:rPr>
                <w:rFonts w:asciiTheme="minorHAnsi" w:hAnsiTheme="minorHAnsi" w:cs="Calibri"/>
                <w:b/>
              </w:rPr>
              <w:t xml:space="preserve">What project activities will take place? </w:t>
            </w:r>
            <w:r w:rsidRPr="00701ECD">
              <w:rPr>
                <w:rFonts w:asciiTheme="minorHAnsi" w:hAnsiTheme="minorHAnsi" w:cs="Calibri"/>
                <w:bCs/>
              </w:rPr>
              <w:t xml:space="preserve">(max </w:t>
            </w:r>
            <w:r w:rsidR="003416C0" w:rsidRPr="00701ECD">
              <w:rPr>
                <w:rFonts w:asciiTheme="minorHAnsi" w:hAnsiTheme="minorHAnsi" w:cs="Calibri"/>
                <w:bCs/>
              </w:rPr>
              <w:t>3</w:t>
            </w:r>
            <w:r w:rsidRPr="00701ECD">
              <w:rPr>
                <w:rFonts w:asciiTheme="minorHAnsi" w:hAnsiTheme="minorHAnsi" w:cs="Calibri"/>
                <w:bCs/>
              </w:rPr>
              <w:t>00 words)</w:t>
            </w:r>
          </w:p>
          <w:p w14:paraId="7112CFB5" w14:textId="77777777" w:rsidR="000C4567" w:rsidRPr="00701ECD" w:rsidRDefault="000C4567" w:rsidP="00563DD2">
            <w:pPr>
              <w:spacing w:after="0" w:line="300" w:lineRule="exact"/>
              <w:rPr>
                <w:rFonts w:asciiTheme="minorHAnsi" w:hAnsiTheme="minorHAnsi" w:cs="Calibri"/>
                <w:bCs/>
                <w:i/>
                <w:iCs/>
              </w:rPr>
            </w:pP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ED854F2" w14:textId="77777777" w:rsidR="000C4567" w:rsidRDefault="004C7E6F" w:rsidP="00563DD2">
            <w:pPr>
              <w:spacing w:after="0" w:line="300" w:lineRule="exact"/>
              <w:rPr>
                <w:rFonts w:asciiTheme="minorHAnsi" w:hAnsiTheme="minorHAnsi" w:cs="Calibri"/>
              </w:rPr>
            </w:pPr>
            <w:r w:rsidRPr="00701ECD">
              <w:rPr>
                <w:rFonts w:asciiTheme="minorHAnsi" w:hAnsiTheme="minorHAnsi" w:cs="Calibri"/>
              </w:rPr>
              <w:t>[</w:t>
            </w:r>
            <w:r w:rsidR="00570726" w:rsidRPr="00701ECD">
              <w:rPr>
                <w:rFonts w:asciiTheme="minorHAnsi" w:hAnsiTheme="minorHAnsi" w:cs="Calibri"/>
              </w:rPr>
              <w:t>A description of the project</w:t>
            </w:r>
            <w:r w:rsidR="00B6062E" w:rsidRPr="00701ECD">
              <w:rPr>
                <w:rFonts w:asciiTheme="minorHAnsi" w:hAnsiTheme="minorHAnsi" w:cs="Calibri"/>
              </w:rPr>
              <w:t xml:space="preserve"> – what will </w:t>
            </w:r>
            <w:r w:rsidR="00BC6FC1" w:rsidRPr="00701ECD">
              <w:rPr>
                <w:rFonts w:asciiTheme="minorHAnsi" w:hAnsiTheme="minorHAnsi" w:cs="Calibri"/>
              </w:rPr>
              <w:t xml:space="preserve">you and </w:t>
            </w:r>
            <w:r w:rsidR="00B6062E" w:rsidRPr="00701ECD">
              <w:rPr>
                <w:rFonts w:asciiTheme="minorHAnsi" w:hAnsiTheme="minorHAnsi" w:cs="Calibri"/>
              </w:rPr>
              <w:t>the project do</w:t>
            </w:r>
            <w:r w:rsidRPr="00701ECD">
              <w:rPr>
                <w:rFonts w:asciiTheme="minorHAnsi" w:hAnsiTheme="minorHAnsi" w:cs="Calibri"/>
              </w:rPr>
              <w:t>]</w:t>
            </w:r>
          </w:p>
          <w:p w14:paraId="01FEE5D7" w14:textId="77777777" w:rsidR="00FE6134" w:rsidRDefault="00FE6134" w:rsidP="00563DD2">
            <w:pPr>
              <w:spacing w:after="0" w:line="300" w:lineRule="exact"/>
              <w:rPr>
                <w:rFonts w:asciiTheme="minorHAnsi" w:hAnsiTheme="minorHAnsi" w:cs="Calibri"/>
              </w:rPr>
            </w:pPr>
          </w:p>
          <w:p w14:paraId="3E27ED38" w14:textId="77777777" w:rsidR="00FE6134" w:rsidRDefault="00FE6134" w:rsidP="00563DD2">
            <w:pPr>
              <w:spacing w:after="0" w:line="300" w:lineRule="exact"/>
              <w:rPr>
                <w:rFonts w:asciiTheme="minorHAnsi" w:hAnsiTheme="minorHAnsi" w:cs="Calibri"/>
              </w:rPr>
            </w:pPr>
          </w:p>
          <w:p w14:paraId="35653FD2" w14:textId="77777777" w:rsidR="00FE6134" w:rsidRDefault="00FE6134" w:rsidP="00563DD2">
            <w:pPr>
              <w:spacing w:after="0" w:line="300" w:lineRule="exact"/>
              <w:rPr>
                <w:rFonts w:asciiTheme="minorHAnsi" w:hAnsiTheme="minorHAnsi" w:cs="Calibri"/>
              </w:rPr>
            </w:pPr>
          </w:p>
          <w:p w14:paraId="79B74923" w14:textId="4AF84967" w:rsidR="00FE6134" w:rsidRPr="00701ECD" w:rsidRDefault="00FE6134" w:rsidP="00563DD2">
            <w:pPr>
              <w:spacing w:after="0" w:line="300" w:lineRule="exact"/>
              <w:rPr>
                <w:rFonts w:asciiTheme="minorHAnsi" w:hAnsiTheme="minorHAnsi" w:cs="Calibri"/>
              </w:rPr>
            </w:pPr>
          </w:p>
        </w:tc>
      </w:tr>
      <w:tr w:rsidR="000C4567" w:rsidRPr="00701ECD" w14:paraId="3B838106" w14:textId="77777777" w:rsidTr="00563DD2">
        <w:trPr>
          <w:trHeight w:val="728"/>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7EC660A2" w14:textId="798FC6C9" w:rsidR="000C4567" w:rsidRPr="00701ECD" w:rsidRDefault="000C4567" w:rsidP="00563DD2">
            <w:pPr>
              <w:pStyle w:val="NormalAfter0pt"/>
              <w:spacing w:before="0" w:after="0" w:line="300" w:lineRule="exact"/>
              <w:rPr>
                <w:rFonts w:asciiTheme="minorHAnsi" w:hAnsiTheme="minorHAnsi" w:cs="Calibri"/>
              </w:rPr>
            </w:pPr>
            <w:r w:rsidRPr="00701ECD">
              <w:rPr>
                <w:rFonts w:asciiTheme="minorHAnsi" w:hAnsiTheme="minorHAnsi" w:cs="Calibri"/>
              </w:rPr>
              <w:t xml:space="preserve">Who will be the target beneficiaries of the project? </w:t>
            </w:r>
            <w:r w:rsidRPr="00701ECD">
              <w:rPr>
                <w:rFonts w:asciiTheme="minorHAnsi" w:hAnsiTheme="minorHAnsi" w:cs="Calibri"/>
                <w:b w:val="0"/>
                <w:bCs w:val="0"/>
              </w:rPr>
              <w:t xml:space="preserve">(max </w:t>
            </w:r>
            <w:r w:rsidR="002F5A0A" w:rsidRPr="00701ECD">
              <w:rPr>
                <w:rFonts w:asciiTheme="minorHAnsi" w:hAnsiTheme="minorHAnsi" w:cs="Calibri"/>
                <w:b w:val="0"/>
                <w:bCs w:val="0"/>
              </w:rPr>
              <w:t>2</w:t>
            </w:r>
            <w:r w:rsidRPr="00701ECD">
              <w:rPr>
                <w:rFonts w:asciiTheme="minorHAnsi" w:hAnsiTheme="minorHAnsi" w:cs="Calibri"/>
                <w:b w:val="0"/>
                <w:bCs w:val="0"/>
              </w:rPr>
              <w:t>00 words)</w:t>
            </w:r>
          </w:p>
          <w:p w14:paraId="1B7617B2" w14:textId="77777777" w:rsidR="000C4567" w:rsidRPr="00701ECD" w:rsidRDefault="000C4567" w:rsidP="00563DD2">
            <w:pPr>
              <w:pStyle w:val="NormalAfter0pt"/>
              <w:spacing w:before="0" w:after="0" w:line="300" w:lineRule="exact"/>
              <w:rPr>
                <w:rFonts w:asciiTheme="minorHAnsi" w:hAnsiTheme="minorHAnsi" w:cs="Calibri"/>
                <w:b w:val="0"/>
                <w:i/>
                <w:iCs/>
              </w:rPr>
            </w:pP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77D06C" w14:textId="71E50C78" w:rsidR="000C4567" w:rsidRPr="00701ECD" w:rsidRDefault="004C7E6F" w:rsidP="00563DD2">
            <w:pPr>
              <w:spacing w:after="0" w:line="300" w:lineRule="exact"/>
              <w:rPr>
                <w:rFonts w:asciiTheme="minorHAnsi" w:hAnsiTheme="minorHAnsi" w:cs="Calibri"/>
              </w:rPr>
            </w:pPr>
            <w:r w:rsidRPr="00701ECD">
              <w:rPr>
                <w:rFonts w:asciiTheme="minorHAnsi" w:hAnsiTheme="minorHAnsi" w:cs="Calibri"/>
              </w:rPr>
              <w:t>[</w:t>
            </w:r>
            <w:r w:rsidR="00570726" w:rsidRPr="00701ECD">
              <w:rPr>
                <w:rFonts w:asciiTheme="minorHAnsi" w:hAnsiTheme="minorHAnsi" w:cs="Calibri"/>
              </w:rPr>
              <w:t xml:space="preserve">Particular individuals and / or </w:t>
            </w:r>
            <w:proofErr w:type="gramStart"/>
            <w:r w:rsidR="00490DA2" w:rsidRPr="00701ECD">
              <w:rPr>
                <w:rFonts w:asciiTheme="minorHAnsi" w:hAnsiTheme="minorHAnsi" w:cs="Calibri"/>
              </w:rPr>
              <w:t>particular communities / localities</w:t>
            </w:r>
            <w:proofErr w:type="gramEnd"/>
            <w:r w:rsidR="00BE3343" w:rsidRPr="00701ECD">
              <w:rPr>
                <w:rFonts w:asciiTheme="minorHAnsi" w:hAnsiTheme="minorHAnsi" w:cs="Calibri"/>
              </w:rPr>
              <w:t xml:space="preserve"> within Mansfield</w:t>
            </w:r>
            <w:r w:rsidRPr="00701ECD">
              <w:rPr>
                <w:rFonts w:asciiTheme="minorHAnsi" w:hAnsiTheme="minorHAnsi" w:cs="Calibri"/>
              </w:rPr>
              <w:t>]</w:t>
            </w:r>
          </w:p>
        </w:tc>
      </w:tr>
      <w:tr w:rsidR="000C4567" w:rsidRPr="00701ECD" w14:paraId="4D8CDEC3" w14:textId="77777777" w:rsidTr="00563DD2">
        <w:trPr>
          <w:trHeight w:val="728"/>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3EF98917" w14:textId="00894987" w:rsidR="000C4567" w:rsidRPr="00701ECD" w:rsidRDefault="000C4567" w:rsidP="00563DD2">
            <w:pPr>
              <w:pStyle w:val="NormalAfter0pt"/>
              <w:spacing w:before="0" w:after="0" w:line="300" w:lineRule="exact"/>
              <w:rPr>
                <w:rFonts w:asciiTheme="minorHAnsi" w:hAnsiTheme="minorHAnsi" w:cs="Calibri"/>
                <w:b w:val="0"/>
                <w:i/>
                <w:iCs/>
              </w:rPr>
            </w:pPr>
            <w:r w:rsidRPr="00701ECD">
              <w:rPr>
                <w:rFonts w:asciiTheme="minorHAnsi" w:hAnsiTheme="minorHAnsi" w:cs="Calibri"/>
              </w:rPr>
              <w:t>Who will deliver the activities and how will they be delivered?</w:t>
            </w:r>
            <w:r w:rsidRPr="00701ECD">
              <w:rPr>
                <w:rFonts w:asciiTheme="minorHAnsi" w:hAnsiTheme="minorHAnsi" w:cs="Calibri"/>
                <w:b w:val="0"/>
                <w:i/>
                <w:iCs/>
              </w:rPr>
              <w:t xml:space="preserve"> </w:t>
            </w:r>
            <w:r w:rsidRPr="00701ECD">
              <w:rPr>
                <w:rFonts w:asciiTheme="minorHAnsi" w:hAnsiTheme="minorHAnsi" w:cs="Calibri"/>
                <w:b w:val="0"/>
              </w:rPr>
              <w:t xml:space="preserve">(max </w:t>
            </w:r>
            <w:r w:rsidR="003416C0" w:rsidRPr="00701ECD">
              <w:rPr>
                <w:rFonts w:asciiTheme="minorHAnsi" w:hAnsiTheme="minorHAnsi" w:cs="Calibri"/>
                <w:b w:val="0"/>
              </w:rPr>
              <w:t>3</w:t>
            </w:r>
            <w:r w:rsidRPr="00701ECD">
              <w:rPr>
                <w:rFonts w:asciiTheme="minorHAnsi" w:hAnsiTheme="minorHAnsi" w:cs="Calibri"/>
                <w:b w:val="0"/>
              </w:rPr>
              <w:t>00 words)</w:t>
            </w:r>
          </w:p>
          <w:p w14:paraId="060CFCE5" w14:textId="77777777" w:rsidR="000C4567" w:rsidRPr="00701ECD" w:rsidRDefault="000C4567" w:rsidP="00563DD2">
            <w:pPr>
              <w:pStyle w:val="NormalAfter0pt"/>
              <w:spacing w:before="0" w:after="0" w:line="300" w:lineRule="exact"/>
              <w:rPr>
                <w:rFonts w:asciiTheme="minorHAnsi" w:hAnsiTheme="minorHAnsi" w:cs="Calibri"/>
                <w:b w:val="0"/>
              </w:rPr>
            </w:pP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B4E7FE2" w14:textId="756A8EAB" w:rsidR="00341A2C" w:rsidRPr="00701ECD" w:rsidRDefault="00C74B74" w:rsidP="00563DD2">
            <w:pPr>
              <w:spacing w:after="0" w:line="300" w:lineRule="exact"/>
              <w:rPr>
                <w:rFonts w:asciiTheme="minorHAnsi" w:hAnsiTheme="minorHAnsi" w:cs="Calibri"/>
              </w:rPr>
            </w:pPr>
            <w:r w:rsidRPr="00701ECD">
              <w:rPr>
                <w:rFonts w:asciiTheme="minorHAnsi" w:hAnsiTheme="minorHAnsi" w:cs="Calibri"/>
              </w:rPr>
              <w:t>[Will the project be delivered by you / your organisation alone or do you have others involved and how will this be managed</w:t>
            </w:r>
            <w:r w:rsidR="003416C0" w:rsidRPr="00701ECD">
              <w:rPr>
                <w:rFonts w:asciiTheme="minorHAnsi" w:hAnsiTheme="minorHAnsi" w:cs="Calibri"/>
              </w:rPr>
              <w:t>.  Explain how the project will be delivered</w:t>
            </w:r>
            <w:r w:rsidRPr="00701ECD">
              <w:rPr>
                <w:rFonts w:asciiTheme="minorHAnsi" w:hAnsiTheme="minorHAnsi" w:cs="Calibri"/>
              </w:rPr>
              <w:t>]</w:t>
            </w:r>
          </w:p>
        </w:tc>
      </w:tr>
      <w:tr w:rsidR="006D2C8A" w:rsidRPr="00701ECD" w14:paraId="383A65BF" w14:textId="77777777" w:rsidTr="00563DD2">
        <w:trPr>
          <w:trHeight w:val="728"/>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22B67EDA" w14:textId="3E607B40" w:rsidR="006D2C8A" w:rsidRPr="00701ECD" w:rsidRDefault="006D2C8A" w:rsidP="00563DD2">
            <w:pPr>
              <w:pStyle w:val="NormalAfter0pt"/>
              <w:spacing w:before="0" w:after="0" w:line="300" w:lineRule="exact"/>
              <w:rPr>
                <w:rFonts w:asciiTheme="minorHAnsi" w:hAnsiTheme="minorHAnsi" w:cs="Calibri"/>
              </w:rPr>
            </w:pPr>
            <w:r w:rsidRPr="00701ECD">
              <w:rPr>
                <w:rFonts w:asciiTheme="minorHAnsi" w:hAnsiTheme="minorHAnsi" w:cs="Calibri"/>
              </w:rPr>
              <w:t xml:space="preserve">The Plan for Neighbourhoods places significant </w:t>
            </w:r>
            <w:r w:rsidR="0098154C" w:rsidRPr="00701ECD">
              <w:rPr>
                <w:rFonts w:asciiTheme="minorHAnsi" w:hAnsiTheme="minorHAnsi" w:cs="Calibri"/>
              </w:rPr>
              <w:t>emphasis</w:t>
            </w:r>
            <w:r w:rsidRPr="00701ECD">
              <w:rPr>
                <w:rFonts w:asciiTheme="minorHAnsi" w:hAnsiTheme="minorHAnsi" w:cs="Calibri"/>
              </w:rPr>
              <w:t xml:space="preserve"> </w:t>
            </w:r>
            <w:r w:rsidR="0098154C" w:rsidRPr="00701ECD">
              <w:rPr>
                <w:rFonts w:asciiTheme="minorHAnsi" w:hAnsiTheme="minorHAnsi" w:cs="Calibri"/>
              </w:rPr>
              <w:t xml:space="preserve">on community </w:t>
            </w:r>
            <w:r w:rsidR="003F5A09" w:rsidRPr="00701ECD">
              <w:rPr>
                <w:rFonts w:asciiTheme="minorHAnsi" w:hAnsiTheme="minorHAnsi" w:cs="Calibri"/>
              </w:rPr>
              <w:t>involvement</w:t>
            </w:r>
            <w:r w:rsidR="0098154C" w:rsidRPr="00701ECD">
              <w:rPr>
                <w:rFonts w:asciiTheme="minorHAnsi" w:hAnsiTheme="minorHAnsi" w:cs="Calibri"/>
              </w:rPr>
              <w:t xml:space="preserve"> and capacity building.  Explain </w:t>
            </w:r>
            <w:r w:rsidR="003F5A09" w:rsidRPr="00701ECD">
              <w:rPr>
                <w:rFonts w:asciiTheme="minorHAnsi" w:hAnsiTheme="minorHAnsi" w:cs="Calibri"/>
              </w:rPr>
              <w:t>how your project will address this</w:t>
            </w:r>
            <w:r w:rsidR="006950FF" w:rsidRPr="00701ECD">
              <w:rPr>
                <w:rFonts w:asciiTheme="minorHAnsi" w:hAnsiTheme="minorHAnsi" w:cs="Calibri"/>
              </w:rPr>
              <w:t xml:space="preserve"> and how you have considered the equality impacts of your project.  </w:t>
            </w:r>
            <w:r w:rsidR="003F5A09" w:rsidRPr="00701ECD">
              <w:rPr>
                <w:rFonts w:asciiTheme="minorHAnsi" w:hAnsiTheme="minorHAnsi" w:cs="Calibri"/>
                <w:b w:val="0"/>
                <w:bCs w:val="0"/>
              </w:rPr>
              <w:t>(</w:t>
            </w:r>
            <w:r w:rsidR="00850FC8" w:rsidRPr="00701ECD">
              <w:rPr>
                <w:rFonts w:asciiTheme="minorHAnsi" w:hAnsiTheme="minorHAnsi" w:cs="Calibri"/>
                <w:b w:val="0"/>
                <w:bCs w:val="0"/>
              </w:rPr>
              <w:t xml:space="preserve">max </w:t>
            </w:r>
            <w:r w:rsidR="003F5A09" w:rsidRPr="00701ECD">
              <w:rPr>
                <w:rFonts w:asciiTheme="minorHAnsi" w:hAnsiTheme="minorHAnsi" w:cs="Calibri"/>
                <w:b w:val="0"/>
                <w:bCs w:val="0"/>
              </w:rPr>
              <w:t>200 words)</w:t>
            </w: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2D3AED" w14:textId="4AB4FDA1" w:rsidR="006D2C8A" w:rsidRPr="00701ECD" w:rsidRDefault="00DF096C" w:rsidP="00563DD2">
            <w:pPr>
              <w:spacing w:after="0" w:line="300" w:lineRule="exact"/>
              <w:rPr>
                <w:rFonts w:asciiTheme="minorHAnsi" w:hAnsiTheme="minorHAnsi" w:cs="Calibri"/>
              </w:rPr>
            </w:pPr>
            <w:r w:rsidRPr="00701ECD">
              <w:rPr>
                <w:rFonts w:asciiTheme="minorHAnsi" w:hAnsiTheme="minorHAnsi" w:cs="Calibri"/>
              </w:rPr>
              <w:t>[</w:t>
            </w:r>
            <w:hyperlink r:id="rId11" w:anchor="community-engagement" w:history="1">
              <w:r w:rsidRPr="00701ECD">
                <w:rPr>
                  <w:rStyle w:val="Hyperlink"/>
                  <w:rFonts w:asciiTheme="minorHAnsi" w:hAnsiTheme="minorHAnsi" w:cs="Calibri"/>
                </w:rPr>
                <w:t>https://www.gov.uk/government/publications/plan-for-neighbourhoods-prospectus-and-tools/plan-for-neighbourhoods-prospectus#community-engagement</w:t>
              </w:r>
            </w:hyperlink>
            <w:r w:rsidRPr="00701ECD">
              <w:rPr>
                <w:rFonts w:asciiTheme="minorHAnsi" w:hAnsiTheme="minorHAnsi" w:cs="Calibri"/>
              </w:rPr>
              <w:t>]</w:t>
            </w:r>
          </w:p>
        </w:tc>
      </w:tr>
      <w:tr w:rsidR="007470C0" w:rsidRPr="00701ECD" w14:paraId="06B8F65A" w14:textId="77777777" w:rsidTr="007470C0">
        <w:trPr>
          <w:trHeight w:val="236"/>
        </w:trPr>
        <w:tc>
          <w:tcPr>
            <w:tcW w:w="3114" w:type="dxa"/>
            <w:vMerge w:val="restart"/>
            <w:tcBorders>
              <w:top w:val="single" w:sz="4" w:space="0" w:color="000000"/>
              <w:left w:val="single" w:sz="4" w:space="0" w:color="000000"/>
              <w:right w:val="single" w:sz="4" w:space="0" w:color="000000"/>
            </w:tcBorders>
            <w:shd w:val="clear" w:color="auto" w:fill="E7E6E6" w:themeFill="background2"/>
            <w:tcMar>
              <w:top w:w="113" w:type="dxa"/>
              <w:left w:w="108" w:type="dxa"/>
              <w:bottom w:w="113" w:type="dxa"/>
              <w:right w:w="108" w:type="dxa"/>
            </w:tcMar>
          </w:tcPr>
          <w:p w14:paraId="7A3C0D9C" w14:textId="4754E188" w:rsidR="007470C0" w:rsidRPr="00701ECD" w:rsidRDefault="007470C0" w:rsidP="00563DD2">
            <w:pPr>
              <w:pStyle w:val="NormalAfter0pt"/>
              <w:spacing w:before="0" w:after="0" w:line="300" w:lineRule="exact"/>
              <w:rPr>
                <w:rFonts w:asciiTheme="minorHAnsi" w:hAnsiTheme="minorHAnsi" w:cs="Calibri"/>
                <w:b w:val="0"/>
                <w:bCs w:val="0"/>
              </w:rPr>
            </w:pPr>
            <w:r w:rsidRPr="00701ECD">
              <w:rPr>
                <w:rFonts w:asciiTheme="minorHAnsi" w:hAnsiTheme="minorHAnsi" w:cs="Calibri"/>
              </w:rPr>
              <w:t>What (bullet point) outputs</w:t>
            </w:r>
            <w:bookmarkStart w:id="0" w:name="_Hlk103597230"/>
            <w:r w:rsidRPr="00701ECD">
              <w:rPr>
                <w:rFonts w:asciiTheme="minorHAnsi" w:hAnsiTheme="minorHAnsi" w:cs="Calibri"/>
              </w:rPr>
              <w:t xml:space="preserve"> will the project deliver</w:t>
            </w:r>
            <w:bookmarkEnd w:id="0"/>
            <w:r w:rsidRPr="00701ECD">
              <w:rPr>
                <w:rFonts w:asciiTheme="minorHAnsi" w:hAnsiTheme="minorHAnsi" w:cs="Calibri"/>
              </w:rPr>
              <w:t xml:space="preserve"> that will help contribute towards Mansfield’s Regeneration Plan? </w:t>
            </w:r>
            <w:r w:rsidRPr="00701ECD">
              <w:rPr>
                <w:rFonts w:asciiTheme="minorHAnsi" w:hAnsiTheme="minorHAnsi" w:cs="Calibri"/>
                <w:b w:val="0"/>
                <w:bCs w:val="0"/>
              </w:rPr>
              <w:t xml:space="preserve">(max </w:t>
            </w:r>
            <w:r w:rsidR="00833E5A" w:rsidRPr="00701ECD">
              <w:rPr>
                <w:rFonts w:asciiTheme="minorHAnsi" w:hAnsiTheme="minorHAnsi" w:cs="Calibri"/>
                <w:b w:val="0"/>
                <w:bCs w:val="0"/>
              </w:rPr>
              <w:t>7)</w:t>
            </w:r>
          </w:p>
          <w:p w14:paraId="5C8A58F8" w14:textId="77777777" w:rsidR="001816E8" w:rsidRPr="00701ECD" w:rsidRDefault="001816E8" w:rsidP="00563DD2">
            <w:pPr>
              <w:pStyle w:val="NormalAfter0pt"/>
              <w:spacing w:before="0" w:after="0" w:line="300" w:lineRule="exact"/>
              <w:rPr>
                <w:rFonts w:asciiTheme="minorHAnsi" w:hAnsiTheme="minorHAnsi" w:cs="Calibri"/>
                <w:b w:val="0"/>
                <w:bCs w:val="0"/>
              </w:rPr>
            </w:pPr>
          </w:p>
          <w:p w14:paraId="3DE67985" w14:textId="7898930C" w:rsidR="001816E8" w:rsidRPr="00701ECD" w:rsidRDefault="001816E8" w:rsidP="00563DD2">
            <w:pPr>
              <w:pStyle w:val="NormalAfter0pt"/>
              <w:spacing w:before="0" w:after="0" w:line="300" w:lineRule="exact"/>
              <w:rPr>
                <w:rFonts w:asciiTheme="minorHAnsi" w:hAnsiTheme="minorHAnsi" w:cs="Calibri"/>
              </w:rPr>
            </w:pPr>
            <w:r w:rsidRPr="00701ECD">
              <w:rPr>
                <w:rFonts w:asciiTheme="minorHAnsi" w:hAnsiTheme="minorHAnsi" w:cs="Calibri"/>
                <w:b w:val="0"/>
                <w:bCs w:val="0"/>
              </w:rPr>
              <w:t xml:space="preserve">Note – </w:t>
            </w:r>
            <w:r w:rsidR="00C86D77" w:rsidRPr="00701ECD">
              <w:rPr>
                <w:rFonts w:asciiTheme="minorHAnsi" w:hAnsiTheme="minorHAnsi" w:cs="Calibri"/>
                <w:b w:val="0"/>
                <w:bCs w:val="0"/>
              </w:rPr>
              <w:t>o</w:t>
            </w:r>
            <w:r w:rsidRPr="00701ECD">
              <w:rPr>
                <w:rFonts w:asciiTheme="minorHAnsi" w:hAnsiTheme="minorHAnsi" w:cs="Calibri"/>
                <w:b w:val="0"/>
                <w:bCs w:val="0"/>
              </w:rPr>
              <w:t>utputs may be defined as</w:t>
            </w:r>
            <w:r w:rsidR="00C86D77" w:rsidRPr="00701ECD">
              <w:rPr>
                <w:rFonts w:asciiTheme="minorHAnsi" w:hAnsiTheme="minorHAnsi" w:cs="Calibri"/>
                <w:b w:val="0"/>
                <w:bCs w:val="0"/>
              </w:rPr>
              <w:t xml:space="preserve"> those individuals</w:t>
            </w:r>
            <w:r w:rsidR="00F02C3A" w:rsidRPr="00701ECD">
              <w:rPr>
                <w:rFonts w:asciiTheme="minorHAnsi" w:hAnsiTheme="minorHAnsi" w:cs="Calibri"/>
                <w:b w:val="0"/>
                <w:bCs w:val="0"/>
              </w:rPr>
              <w:t>,</w:t>
            </w:r>
            <w:r w:rsidR="00C86D77" w:rsidRPr="00701ECD">
              <w:rPr>
                <w:rFonts w:asciiTheme="minorHAnsi" w:hAnsiTheme="minorHAnsi" w:cs="Calibri"/>
                <w:b w:val="0"/>
                <w:bCs w:val="0"/>
              </w:rPr>
              <w:t xml:space="preserve"> beneficiaries or </w:t>
            </w:r>
            <w:r w:rsidR="009275CA" w:rsidRPr="00701ECD">
              <w:rPr>
                <w:rFonts w:asciiTheme="minorHAnsi" w:hAnsiTheme="minorHAnsi" w:cs="Calibri"/>
                <w:b w:val="0"/>
                <w:bCs w:val="0"/>
              </w:rPr>
              <w:t xml:space="preserve">other </w:t>
            </w:r>
            <w:r w:rsidR="00F56DD8" w:rsidRPr="00701ECD">
              <w:rPr>
                <w:rFonts w:asciiTheme="minorHAnsi" w:hAnsiTheme="minorHAnsi" w:cs="Calibri"/>
                <w:b w:val="0"/>
                <w:bCs w:val="0"/>
              </w:rPr>
              <w:t xml:space="preserve">direct </w:t>
            </w:r>
            <w:r w:rsidR="009B0D53" w:rsidRPr="00701ECD">
              <w:rPr>
                <w:rFonts w:asciiTheme="minorHAnsi" w:hAnsiTheme="minorHAnsi" w:cs="Calibri"/>
                <w:b w:val="0"/>
                <w:bCs w:val="0"/>
              </w:rPr>
              <w:t xml:space="preserve">and </w:t>
            </w:r>
            <w:r w:rsidR="00F02C3A" w:rsidRPr="00701ECD">
              <w:rPr>
                <w:rFonts w:asciiTheme="minorHAnsi" w:hAnsiTheme="minorHAnsi" w:cs="Calibri"/>
                <w:b w:val="0"/>
                <w:bCs w:val="0"/>
              </w:rPr>
              <w:t xml:space="preserve">readily measured </w:t>
            </w:r>
            <w:r w:rsidR="00833E5A" w:rsidRPr="00701ECD">
              <w:rPr>
                <w:rFonts w:asciiTheme="minorHAnsi" w:hAnsiTheme="minorHAnsi" w:cs="Calibri"/>
                <w:b w:val="0"/>
                <w:bCs w:val="0"/>
              </w:rPr>
              <w:t>results of a project’s delivery</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885CF6" w14:textId="69AB9F79" w:rsidR="007470C0" w:rsidRPr="00701ECD" w:rsidRDefault="007470C0" w:rsidP="002F5A0A">
            <w:pPr>
              <w:pStyle w:val="NormalAfter0pt"/>
              <w:spacing w:before="0" w:after="0" w:line="300" w:lineRule="exact"/>
              <w:rPr>
                <w:rFonts w:asciiTheme="minorHAnsi" w:hAnsiTheme="minorHAnsi" w:cs="Calibri"/>
                <w:bCs w:val="0"/>
              </w:rPr>
            </w:pPr>
            <w:r w:rsidRPr="00701ECD">
              <w:rPr>
                <w:rFonts w:asciiTheme="minorHAnsi" w:hAnsiTheme="minorHAnsi" w:cs="Calibri"/>
                <w:bCs w:val="0"/>
              </w:rPr>
              <w:t>Output Description</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4EC45" w14:textId="1CA9F19D" w:rsidR="007470C0" w:rsidRPr="00701ECD" w:rsidRDefault="007470C0" w:rsidP="002F5A0A">
            <w:pPr>
              <w:pStyle w:val="NormalAfter0pt"/>
              <w:spacing w:before="0" w:after="0" w:line="300" w:lineRule="exact"/>
              <w:rPr>
                <w:rFonts w:asciiTheme="minorHAnsi" w:hAnsiTheme="minorHAnsi" w:cs="Calibri"/>
                <w:bCs w:val="0"/>
              </w:rPr>
            </w:pPr>
            <w:r w:rsidRPr="00701ECD">
              <w:rPr>
                <w:rFonts w:asciiTheme="minorHAnsi" w:hAnsiTheme="minorHAnsi" w:cs="Calibri"/>
                <w:bCs w:val="0"/>
              </w:rPr>
              <w:t>Number(s)</w:t>
            </w:r>
          </w:p>
        </w:tc>
      </w:tr>
      <w:tr w:rsidR="007470C0" w:rsidRPr="00701ECD" w14:paraId="2B6302B3" w14:textId="77777777" w:rsidTr="007470C0">
        <w:trPr>
          <w:trHeight w:val="23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6C7188AD" w14:textId="77777777" w:rsidR="007470C0" w:rsidRPr="00701ECD" w:rsidRDefault="007470C0"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F36076" w14:textId="77777777" w:rsidR="007470C0" w:rsidRPr="00701ECD" w:rsidRDefault="007470C0" w:rsidP="002F5A0A">
            <w:pPr>
              <w:pStyle w:val="NormalAfter0pt"/>
              <w:spacing w:before="0" w:after="0" w:line="300" w:lineRule="exact"/>
              <w:rPr>
                <w:rFonts w:asciiTheme="minorHAnsi" w:hAnsiTheme="minorHAnsi" w:cs="Calibri"/>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95441D" w14:textId="121FE726" w:rsidR="007470C0" w:rsidRPr="00701ECD" w:rsidRDefault="007470C0" w:rsidP="002F5A0A">
            <w:pPr>
              <w:pStyle w:val="NormalAfter0pt"/>
              <w:spacing w:before="0" w:after="0" w:line="300" w:lineRule="exact"/>
              <w:rPr>
                <w:rFonts w:asciiTheme="minorHAnsi" w:hAnsiTheme="minorHAnsi" w:cs="Calibri"/>
                <w:bCs w:val="0"/>
              </w:rPr>
            </w:pPr>
          </w:p>
        </w:tc>
      </w:tr>
      <w:tr w:rsidR="007470C0" w:rsidRPr="00701ECD" w14:paraId="32E5281F" w14:textId="77777777" w:rsidTr="007470C0">
        <w:trPr>
          <w:trHeight w:val="23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106B51AA" w14:textId="77777777" w:rsidR="007470C0" w:rsidRPr="00701ECD" w:rsidRDefault="007470C0"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0AF99" w14:textId="77777777" w:rsidR="007470C0" w:rsidRPr="00701ECD" w:rsidRDefault="007470C0" w:rsidP="002F5A0A">
            <w:pPr>
              <w:pStyle w:val="NormalAfter0pt"/>
              <w:spacing w:before="0" w:after="0" w:line="300" w:lineRule="exact"/>
              <w:rPr>
                <w:rFonts w:asciiTheme="minorHAnsi" w:hAnsiTheme="minorHAnsi" w:cs="Calibri"/>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8A8EC" w14:textId="63D558E8" w:rsidR="007470C0" w:rsidRPr="00701ECD" w:rsidRDefault="007470C0" w:rsidP="002F5A0A">
            <w:pPr>
              <w:pStyle w:val="NormalAfter0pt"/>
              <w:spacing w:before="0" w:after="0" w:line="300" w:lineRule="exact"/>
              <w:rPr>
                <w:rFonts w:asciiTheme="minorHAnsi" w:hAnsiTheme="minorHAnsi" w:cs="Calibri"/>
                <w:bCs w:val="0"/>
              </w:rPr>
            </w:pPr>
          </w:p>
        </w:tc>
      </w:tr>
      <w:tr w:rsidR="007470C0" w:rsidRPr="00701ECD" w14:paraId="3255292D" w14:textId="77777777" w:rsidTr="007470C0">
        <w:trPr>
          <w:trHeight w:val="23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1C41048F" w14:textId="77777777" w:rsidR="007470C0" w:rsidRPr="00701ECD" w:rsidRDefault="007470C0"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2E186" w14:textId="77777777" w:rsidR="007470C0" w:rsidRPr="00701ECD" w:rsidRDefault="007470C0" w:rsidP="002F5A0A">
            <w:pPr>
              <w:pStyle w:val="NormalAfter0pt"/>
              <w:spacing w:before="0" w:after="0" w:line="300" w:lineRule="exact"/>
              <w:rPr>
                <w:rFonts w:asciiTheme="minorHAnsi" w:hAnsiTheme="minorHAnsi" w:cs="Calibri"/>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5894E8" w14:textId="75D734D6" w:rsidR="007470C0" w:rsidRPr="00701ECD" w:rsidRDefault="007470C0" w:rsidP="002F5A0A">
            <w:pPr>
              <w:pStyle w:val="NormalAfter0pt"/>
              <w:spacing w:before="0" w:after="0" w:line="300" w:lineRule="exact"/>
              <w:rPr>
                <w:rFonts w:asciiTheme="minorHAnsi" w:hAnsiTheme="minorHAnsi" w:cs="Calibri"/>
                <w:bCs w:val="0"/>
              </w:rPr>
            </w:pPr>
          </w:p>
        </w:tc>
      </w:tr>
      <w:tr w:rsidR="007470C0" w:rsidRPr="00701ECD" w14:paraId="0F7F441B" w14:textId="77777777" w:rsidTr="007470C0">
        <w:trPr>
          <w:trHeight w:val="23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0819733A" w14:textId="77777777" w:rsidR="007470C0" w:rsidRPr="00701ECD" w:rsidRDefault="007470C0"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A11CBA" w14:textId="77777777" w:rsidR="007470C0" w:rsidRPr="00701ECD" w:rsidRDefault="007470C0" w:rsidP="002F5A0A">
            <w:pPr>
              <w:pStyle w:val="NormalAfter0pt"/>
              <w:spacing w:before="0" w:after="0" w:line="300" w:lineRule="exact"/>
              <w:rPr>
                <w:rFonts w:asciiTheme="minorHAnsi" w:hAnsiTheme="minorHAnsi" w:cs="Calibri"/>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661D4F" w14:textId="07166804" w:rsidR="007470C0" w:rsidRPr="00701ECD" w:rsidRDefault="007470C0" w:rsidP="002F5A0A">
            <w:pPr>
              <w:pStyle w:val="NormalAfter0pt"/>
              <w:spacing w:before="0" w:after="0" w:line="300" w:lineRule="exact"/>
              <w:rPr>
                <w:rFonts w:asciiTheme="minorHAnsi" w:hAnsiTheme="minorHAnsi" w:cs="Calibri"/>
                <w:bCs w:val="0"/>
              </w:rPr>
            </w:pPr>
          </w:p>
        </w:tc>
      </w:tr>
      <w:tr w:rsidR="007470C0" w:rsidRPr="00701ECD" w14:paraId="3E6357E3" w14:textId="77777777" w:rsidTr="007470C0">
        <w:trPr>
          <w:trHeight w:val="23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20648292" w14:textId="77777777" w:rsidR="007470C0" w:rsidRPr="00701ECD" w:rsidRDefault="007470C0"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FF7651" w14:textId="77777777" w:rsidR="007470C0" w:rsidRPr="00701ECD" w:rsidRDefault="007470C0" w:rsidP="002F5A0A">
            <w:pPr>
              <w:pStyle w:val="NormalAfter0pt"/>
              <w:spacing w:before="0" w:after="0" w:line="300" w:lineRule="exact"/>
              <w:rPr>
                <w:rFonts w:asciiTheme="minorHAnsi" w:hAnsiTheme="minorHAnsi" w:cs="Calibri"/>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F1EECF" w14:textId="2E2B87A4" w:rsidR="007470C0" w:rsidRPr="00701ECD" w:rsidRDefault="007470C0" w:rsidP="002F5A0A">
            <w:pPr>
              <w:pStyle w:val="NormalAfter0pt"/>
              <w:spacing w:before="0" w:after="0" w:line="300" w:lineRule="exact"/>
              <w:rPr>
                <w:rFonts w:asciiTheme="minorHAnsi" w:hAnsiTheme="minorHAnsi" w:cs="Calibri"/>
                <w:bCs w:val="0"/>
              </w:rPr>
            </w:pPr>
          </w:p>
        </w:tc>
      </w:tr>
      <w:tr w:rsidR="007470C0" w:rsidRPr="00701ECD" w14:paraId="351F9C80" w14:textId="77777777" w:rsidTr="007470C0">
        <w:trPr>
          <w:trHeight w:val="23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042F6D65" w14:textId="77777777" w:rsidR="007470C0" w:rsidRPr="00701ECD" w:rsidRDefault="007470C0"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391982" w14:textId="77777777" w:rsidR="007470C0" w:rsidRPr="00701ECD" w:rsidRDefault="007470C0" w:rsidP="002F5A0A">
            <w:pPr>
              <w:pStyle w:val="NormalAfter0pt"/>
              <w:spacing w:before="0" w:after="0" w:line="300" w:lineRule="exact"/>
              <w:rPr>
                <w:rFonts w:asciiTheme="minorHAnsi" w:hAnsiTheme="minorHAnsi" w:cs="Calibri"/>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846B92" w14:textId="65D8AB86" w:rsidR="007470C0" w:rsidRPr="00701ECD" w:rsidRDefault="007470C0" w:rsidP="002F5A0A">
            <w:pPr>
              <w:pStyle w:val="NormalAfter0pt"/>
              <w:spacing w:before="0" w:after="0" w:line="300" w:lineRule="exact"/>
              <w:rPr>
                <w:rFonts w:asciiTheme="minorHAnsi" w:hAnsiTheme="minorHAnsi" w:cs="Calibri"/>
                <w:bCs w:val="0"/>
              </w:rPr>
            </w:pPr>
          </w:p>
        </w:tc>
      </w:tr>
      <w:tr w:rsidR="007470C0" w:rsidRPr="00701ECD" w14:paraId="63E4FC17" w14:textId="77777777" w:rsidTr="007470C0">
        <w:trPr>
          <w:trHeight w:val="232"/>
        </w:trPr>
        <w:tc>
          <w:tcPr>
            <w:tcW w:w="3114" w:type="dxa"/>
            <w:vMerge/>
            <w:tcBorders>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18C3B9E3" w14:textId="77777777" w:rsidR="007470C0" w:rsidRPr="00701ECD" w:rsidRDefault="007470C0"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726106" w14:textId="77777777" w:rsidR="007470C0" w:rsidRPr="00701ECD" w:rsidRDefault="007470C0" w:rsidP="002F5A0A">
            <w:pPr>
              <w:pStyle w:val="NormalAfter0pt"/>
              <w:spacing w:before="0" w:after="0" w:line="300" w:lineRule="exact"/>
              <w:rPr>
                <w:rFonts w:asciiTheme="minorHAnsi" w:hAnsiTheme="minorHAnsi" w:cs="Calibri"/>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EF5B6" w14:textId="55FF126A" w:rsidR="007470C0" w:rsidRPr="00701ECD" w:rsidRDefault="007470C0" w:rsidP="002F5A0A">
            <w:pPr>
              <w:pStyle w:val="NormalAfter0pt"/>
              <w:spacing w:before="0" w:after="0" w:line="300" w:lineRule="exact"/>
              <w:rPr>
                <w:rFonts w:asciiTheme="minorHAnsi" w:hAnsiTheme="minorHAnsi" w:cs="Calibri"/>
                <w:bCs w:val="0"/>
              </w:rPr>
            </w:pPr>
          </w:p>
        </w:tc>
      </w:tr>
      <w:tr w:rsidR="00594AE6" w:rsidRPr="00701ECD" w14:paraId="4D30C19B" w14:textId="77777777" w:rsidTr="00594AE6">
        <w:trPr>
          <w:trHeight w:val="266"/>
        </w:trPr>
        <w:tc>
          <w:tcPr>
            <w:tcW w:w="3114" w:type="dxa"/>
            <w:vMerge w:val="restart"/>
            <w:tcBorders>
              <w:top w:val="single" w:sz="4" w:space="0" w:color="000000"/>
              <w:left w:val="single" w:sz="4" w:space="0" w:color="000000"/>
              <w:right w:val="single" w:sz="4" w:space="0" w:color="000000"/>
            </w:tcBorders>
            <w:shd w:val="clear" w:color="auto" w:fill="E7E6E6" w:themeFill="background2"/>
            <w:tcMar>
              <w:top w:w="113" w:type="dxa"/>
              <w:left w:w="108" w:type="dxa"/>
              <w:bottom w:w="113" w:type="dxa"/>
              <w:right w:w="108" w:type="dxa"/>
            </w:tcMar>
          </w:tcPr>
          <w:p w14:paraId="2EEA5253" w14:textId="7197E471" w:rsidR="00594AE6" w:rsidRPr="00701ECD" w:rsidRDefault="00594AE6" w:rsidP="00563DD2">
            <w:pPr>
              <w:pStyle w:val="NormalAfter0pt"/>
              <w:spacing w:before="0" w:after="0" w:line="300" w:lineRule="exact"/>
              <w:rPr>
                <w:rFonts w:asciiTheme="minorHAnsi" w:hAnsiTheme="minorHAnsi" w:cs="Calibri"/>
                <w:b w:val="0"/>
                <w:bCs w:val="0"/>
              </w:rPr>
            </w:pPr>
            <w:r w:rsidRPr="00701ECD">
              <w:rPr>
                <w:rFonts w:asciiTheme="minorHAnsi" w:hAnsiTheme="minorHAnsi" w:cs="Calibri"/>
              </w:rPr>
              <w:t xml:space="preserve">What (bullet point) outcomes / impact will the project deliver that will help contribute towards Mansfield’s Regeneration Plan? </w:t>
            </w:r>
            <w:r w:rsidRPr="00701ECD">
              <w:rPr>
                <w:rFonts w:asciiTheme="minorHAnsi" w:hAnsiTheme="minorHAnsi" w:cs="Calibri"/>
                <w:b w:val="0"/>
                <w:bCs w:val="0"/>
              </w:rPr>
              <w:t xml:space="preserve">(max </w:t>
            </w:r>
            <w:r w:rsidR="00833E5A" w:rsidRPr="00701ECD">
              <w:rPr>
                <w:rFonts w:asciiTheme="minorHAnsi" w:hAnsiTheme="minorHAnsi" w:cs="Calibri"/>
                <w:b w:val="0"/>
                <w:bCs w:val="0"/>
              </w:rPr>
              <w:t>7)</w:t>
            </w:r>
          </w:p>
          <w:p w14:paraId="53D5DF81" w14:textId="77777777" w:rsidR="00833E5A" w:rsidRPr="00701ECD" w:rsidRDefault="00833E5A" w:rsidP="00563DD2">
            <w:pPr>
              <w:pStyle w:val="NormalAfter0pt"/>
              <w:spacing w:before="0" w:after="0" w:line="300" w:lineRule="exact"/>
              <w:rPr>
                <w:rFonts w:asciiTheme="minorHAnsi" w:hAnsiTheme="minorHAnsi" w:cs="Calibri"/>
                <w:b w:val="0"/>
                <w:bCs w:val="0"/>
              </w:rPr>
            </w:pPr>
          </w:p>
          <w:p w14:paraId="55DF9C33" w14:textId="1B4B0784" w:rsidR="00833E5A" w:rsidRPr="00701ECD" w:rsidRDefault="00833E5A" w:rsidP="00563DD2">
            <w:pPr>
              <w:pStyle w:val="NormalAfter0pt"/>
              <w:spacing w:before="0" w:after="0" w:line="300" w:lineRule="exact"/>
              <w:rPr>
                <w:rFonts w:asciiTheme="minorHAnsi" w:hAnsiTheme="minorHAnsi" w:cs="Calibri"/>
                <w:b w:val="0"/>
                <w:bCs w:val="0"/>
              </w:rPr>
            </w:pPr>
            <w:r w:rsidRPr="00701ECD">
              <w:rPr>
                <w:rFonts w:asciiTheme="minorHAnsi" w:hAnsiTheme="minorHAnsi" w:cs="Calibri"/>
                <w:b w:val="0"/>
                <w:bCs w:val="0"/>
              </w:rPr>
              <w:t xml:space="preserve">Note </w:t>
            </w:r>
            <w:r w:rsidR="004058D3" w:rsidRPr="00701ECD">
              <w:rPr>
                <w:rFonts w:asciiTheme="minorHAnsi" w:hAnsiTheme="minorHAnsi" w:cs="Calibri"/>
                <w:b w:val="0"/>
                <w:bCs w:val="0"/>
              </w:rPr>
              <w:t>–</w:t>
            </w:r>
            <w:r w:rsidRPr="00701ECD">
              <w:rPr>
                <w:rFonts w:asciiTheme="minorHAnsi" w:hAnsiTheme="minorHAnsi" w:cs="Calibri"/>
                <w:b w:val="0"/>
                <w:bCs w:val="0"/>
              </w:rPr>
              <w:t xml:space="preserve"> </w:t>
            </w:r>
            <w:r w:rsidR="004058D3" w:rsidRPr="00701ECD">
              <w:rPr>
                <w:rFonts w:asciiTheme="minorHAnsi" w:hAnsiTheme="minorHAnsi" w:cs="Calibri"/>
                <w:b w:val="0"/>
                <w:bCs w:val="0"/>
              </w:rPr>
              <w:t xml:space="preserve">outcomes </w:t>
            </w:r>
            <w:r w:rsidR="00300978" w:rsidRPr="00701ECD">
              <w:rPr>
                <w:rFonts w:asciiTheme="minorHAnsi" w:hAnsiTheme="minorHAnsi" w:cs="Calibri"/>
                <w:b w:val="0"/>
                <w:bCs w:val="0"/>
              </w:rPr>
              <w:t xml:space="preserve">are more </w:t>
            </w:r>
            <w:proofErr w:type="gramStart"/>
            <w:r w:rsidR="00300978" w:rsidRPr="00701ECD">
              <w:rPr>
                <w:rFonts w:asciiTheme="minorHAnsi" w:hAnsiTheme="minorHAnsi" w:cs="Calibri"/>
                <w:b w:val="0"/>
                <w:bCs w:val="0"/>
              </w:rPr>
              <w:t>longer term</w:t>
            </w:r>
            <w:proofErr w:type="gramEnd"/>
            <w:r w:rsidR="00300978" w:rsidRPr="00701ECD">
              <w:rPr>
                <w:rFonts w:asciiTheme="minorHAnsi" w:hAnsiTheme="minorHAnsi" w:cs="Calibri"/>
                <w:b w:val="0"/>
                <w:bCs w:val="0"/>
              </w:rPr>
              <w:t xml:space="preserve"> changes / impacts that may </w:t>
            </w:r>
            <w:r w:rsidR="0085464D" w:rsidRPr="00701ECD">
              <w:rPr>
                <w:rFonts w:asciiTheme="minorHAnsi" w:hAnsiTheme="minorHAnsi" w:cs="Calibri"/>
                <w:b w:val="0"/>
                <w:bCs w:val="0"/>
              </w:rPr>
              <w:t>(</w:t>
            </w:r>
            <w:r w:rsidR="00300978" w:rsidRPr="00701ECD">
              <w:rPr>
                <w:rFonts w:asciiTheme="minorHAnsi" w:hAnsiTheme="minorHAnsi" w:cs="Calibri"/>
                <w:b w:val="0"/>
                <w:bCs w:val="0"/>
              </w:rPr>
              <w:t>or may</w:t>
            </w:r>
            <w:r w:rsidR="0085464D" w:rsidRPr="00701ECD">
              <w:rPr>
                <w:rFonts w:asciiTheme="minorHAnsi" w:hAnsiTheme="minorHAnsi" w:cs="Calibri"/>
                <w:b w:val="0"/>
                <w:bCs w:val="0"/>
              </w:rPr>
              <w:t xml:space="preserve"> </w:t>
            </w:r>
            <w:r w:rsidR="0031767B" w:rsidRPr="00701ECD">
              <w:rPr>
                <w:rFonts w:asciiTheme="minorHAnsi" w:hAnsiTheme="minorHAnsi" w:cs="Calibri"/>
                <w:b w:val="0"/>
                <w:bCs w:val="0"/>
              </w:rPr>
              <w:t>not) *</w:t>
            </w:r>
            <w:r w:rsidR="0085464D" w:rsidRPr="00701ECD">
              <w:rPr>
                <w:rFonts w:asciiTheme="minorHAnsi" w:hAnsiTheme="minorHAnsi" w:cs="Calibri"/>
                <w:b w:val="0"/>
                <w:bCs w:val="0"/>
              </w:rPr>
              <w:t xml:space="preserve"> be readily quantifiable </w:t>
            </w:r>
            <w:proofErr w:type="gramStart"/>
            <w:r w:rsidR="0085464D" w:rsidRPr="00701ECD">
              <w:rPr>
                <w:rFonts w:asciiTheme="minorHAnsi" w:hAnsiTheme="minorHAnsi" w:cs="Calibri"/>
                <w:b w:val="0"/>
                <w:bCs w:val="0"/>
              </w:rPr>
              <w:t>as a consequence of</w:t>
            </w:r>
            <w:proofErr w:type="gramEnd"/>
            <w:r w:rsidR="0085464D" w:rsidRPr="00701ECD">
              <w:rPr>
                <w:rFonts w:asciiTheme="minorHAnsi" w:hAnsiTheme="minorHAnsi" w:cs="Calibri"/>
                <w:b w:val="0"/>
                <w:bCs w:val="0"/>
              </w:rPr>
              <w:t xml:space="preserve"> the project</w:t>
            </w:r>
          </w:p>
          <w:p w14:paraId="7BF522D5" w14:textId="77777777" w:rsidR="00594AE6" w:rsidRPr="00701ECD" w:rsidRDefault="00594AE6" w:rsidP="00C96ECB">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63EE8A" w14:textId="2356934D" w:rsidR="00594AE6" w:rsidRPr="00701ECD" w:rsidRDefault="00594AE6" w:rsidP="00563DD2">
            <w:pPr>
              <w:pStyle w:val="NormalAfter0pt"/>
              <w:spacing w:before="0" w:after="0" w:line="300" w:lineRule="exact"/>
              <w:rPr>
                <w:rFonts w:asciiTheme="minorHAnsi" w:hAnsiTheme="minorHAnsi" w:cs="Calibri"/>
              </w:rPr>
            </w:pPr>
            <w:r w:rsidRPr="00701ECD">
              <w:rPr>
                <w:rFonts w:asciiTheme="minorHAnsi" w:hAnsiTheme="minorHAnsi" w:cs="Calibri"/>
              </w:rPr>
              <w:t>Outcome / Impact</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462CC9" w14:textId="04964CC4" w:rsidR="00594AE6" w:rsidRPr="00701ECD" w:rsidRDefault="00594AE6" w:rsidP="00563DD2">
            <w:pPr>
              <w:pStyle w:val="NormalAfter0pt"/>
              <w:spacing w:before="0" w:after="0" w:line="300" w:lineRule="exact"/>
              <w:rPr>
                <w:rFonts w:asciiTheme="minorHAnsi" w:hAnsiTheme="minorHAnsi" w:cs="Calibri"/>
              </w:rPr>
            </w:pPr>
            <w:r w:rsidRPr="00701ECD">
              <w:rPr>
                <w:rFonts w:asciiTheme="minorHAnsi" w:hAnsiTheme="minorHAnsi" w:cs="Calibri"/>
              </w:rPr>
              <w:t>Number(s)</w:t>
            </w:r>
            <w:r w:rsidR="0085464D" w:rsidRPr="00701ECD">
              <w:rPr>
                <w:rFonts w:asciiTheme="minorHAnsi" w:hAnsiTheme="minorHAnsi" w:cs="Calibri"/>
              </w:rPr>
              <w:t xml:space="preserve"> *</w:t>
            </w:r>
          </w:p>
        </w:tc>
      </w:tr>
      <w:tr w:rsidR="00594AE6" w:rsidRPr="00701ECD" w14:paraId="7C32E908" w14:textId="77777777" w:rsidTr="00594AE6">
        <w:trPr>
          <w:trHeight w:val="26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302B17D8" w14:textId="77777777" w:rsidR="00594AE6" w:rsidRPr="00701ECD" w:rsidRDefault="00594AE6"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263F17" w14:textId="77777777" w:rsidR="00594AE6" w:rsidRPr="00701ECD" w:rsidRDefault="00594AE6" w:rsidP="00563DD2">
            <w:pPr>
              <w:pStyle w:val="NormalAfter0pt"/>
              <w:spacing w:before="0" w:after="0" w:line="300" w:lineRule="exact"/>
              <w:rPr>
                <w:rFonts w:asciiTheme="minorHAnsi" w:hAnsiTheme="minorHAnsi" w:cs="Calibri"/>
                <w:b w:val="0"/>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3E96FC" w14:textId="70CA4782" w:rsidR="00594AE6" w:rsidRPr="00701ECD" w:rsidRDefault="00594AE6" w:rsidP="00563DD2">
            <w:pPr>
              <w:pStyle w:val="NormalAfter0pt"/>
              <w:spacing w:before="0" w:after="0" w:line="300" w:lineRule="exact"/>
              <w:rPr>
                <w:rFonts w:asciiTheme="minorHAnsi" w:hAnsiTheme="minorHAnsi" w:cs="Calibri"/>
                <w:b w:val="0"/>
                <w:bCs w:val="0"/>
              </w:rPr>
            </w:pPr>
          </w:p>
        </w:tc>
      </w:tr>
      <w:tr w:rsidR="00594AE6" w:rsidRPr="00701ECD" w14:paraId="41007B72" w14:textId="77777777" w:rsidTr="00594AE6">
        <w:trPr>
          <w:trHeight w:val="26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4822CD8C" w14:textId="77777777" w:rsidR="00594AE6" w:rsidRPr="00701ECD" w:rsidRDefault="00594AE6"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978C3D" w14:textId="77777777" w:rsidR="00594AE6" w:rsidRPr="00701ECD" w:rsidRDefault="00594AE6" w:rsidP="00563DD2">
            <w:pPr>
              <w:pStyle w:val="NormalAfter0pt"/>
              <w:spacing w:before="0" w:after="0" w:line="300" w:lineRule="exact"/>
              <w:rPr>
                <w:rFonts w:asciiTheme="minorHAnsi" w:hAnsiTheme="minorHAnsi" w:cs="Calibri"/>
                <w:b w:val="0"/>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343C76" w14:textId="3C06F2A6" w:rsidR="00594AE6" w:rsidRPr="00701ECD" w:rsidRDefault="00594AE6" w:rsidP="00563DD2">
            <w:pPr>
              <w:pStyle w:val="NormalAfter0pt"/>
              <w:spacing w:before="0" w:after="0" w:line="300" w:lineRule="exact"/>
              <w:rPr>
                <w:rFonts w:asciiTheme="minorHAnsi" w:hAnsiTheme="minorHAnsi" w:cs="Calibri"/>
                <w:b w:val="0"/>
                <w:bCs w:val="0"/>
              </w:rPr>
            </w:pPr>
          </w:p>
        </w:tc>
      </w:tr>
      <w:tr w:rsidR="00594AE6" w:rsidRPr="00701ECD" w14:paraId="53A943F7" w14:textId="77777777" w:rsidTr="00594AE6">
        <w:trPr>
          <w:trHeight w:val="26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4A8C9290" w14:textId="77777777" w:rsidR="00594AE6" w:rsidRPr="00701ECD" w:rsidRDefault="00594AE6"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ADF0C2" w14:textId="77777777" w:rsidR="00594AE6" w:rsidRPr="00701ECD" w:rsidRDefault="00594AE6" w:rsidP="00563DD2">
            <w:pPr>
              <w:pStyle w:val="NormalAfter0pt"/>
              <w:spacing w:before="0" w:after="0" w:line="300" w:lineRule="exact"/>
              <w:rPr>
                <w:rFonts w:asciiTheme="minorHAnsi" w:hAnsiTheme="minorHAnsi" w:cs="Calibri"/>
                <w:b w:val="0"/>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F8977" w14:textId="66A66642" w:rsidR="00594AE6" w:rsidRPr="00701ECD" w:rsidRDefault="00594AE6" w:rsidP="00563DD2">
            <w:pPr>
              <w:pStyle w:val="NormalAfter0pt"/>
              <w:spacing w:before="0" w:after="0" w:line="300" w:lineRule="exact"/>
              <w:rPr>
                <w:rFonts w:asciiTheme="minorHAnsi" w:hAnsiTheme="minorHAnsi" w:cs="Calibri"/>
                <w:b w:val="0"/>
                <w:bCs w:val="0"/>
              </w:rPr>
            </w:pPr>
          </w:p>
        </w:tc>
      </w:tr>
      <w:tr w:rsidR="00594AE6" w:rsidRPr="00701ECD" w14:paraId="189F6DC7" w14:textId="77777777" w:rsidTr="00594AE6">
        <w:trPr>
          <w:trHeight w:val="26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1FA13B3E" w14:textId="77777777" w:rsidR="00594AE6" w:rsidRPr="00701ECD" w:rsidRDefault="00594AE6"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CD42CB" w14:textId="77777777" w:rsidR="00594AE6" w:rsidRPr="00701ECD" w:rsidRDefault="00594AE6" w:rsidP="00563DD2">
            <w:pPr>
              <w:pStyle w:val="NormalAfter0pt"/>
              <w:spacing w:before="0" w:after="0" w:line="300" w:lineRule="exact"/>
              <w:rPr>
                <w:rFonts w:asciiTheme="minorHAnsi" w:hAnsiTheme="minorHAnsi" w:cs="Calibri"/>
                <w:b w:val="0"/>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6A6B34" w14:textId="212F25E3" w:rsidR="00594AE6" w:rsidRPr="00701ECD" w:rsidRDefault="00594AE6" w:rsidP="00563DD2">
            <w:pPr>
              <w:pStyle w:val="NormalAfter0pt"/>
              <w:spacing w:before="0" w:after="0" w:line="300" w:lineRule="exact"/>
              <w:rPr>
                <w:rFonts w:asciiTheme="minorHAnsi" w:hAnsiTheme="minorHAnsi" w:cs="Calibri"/>
                <w:b w:val="0"/>
                <w:bCs w:val="0"/>
              </w:rPr>
            </w:pPr>
          </w:p>
        </w:tc>
      </w:tr>
      <w:tr w:rsidR="00594AE6" w:rsidRPr="00701ECD" w14:paraId="00FE1AD9" w14:textId="77777777" w:rsidTr="00594AE6">
        <w:trPr>
          <w:trHeight w:val="26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37433480" w14:textId="77777777" w:rsidR="00594AE6" w:rsidRPr="00701ECD" w:rsidRDefault="00594AE6"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A3308" w14:textId="77777777" w:rsidR="00594AE6" w:rsidRPr="00701ECD" w:rsidRDefault="00594AE6" w:rsidP="00563DD2">
            <w:pPr>
              <w:pStyle w:val="NormalAfter0pt"/>
              <w:spacing w:before="0" w:after="0" w:line="300" w:lineRule="exact"/>
              <w:rPr>
                <w:rFonts w:asciiTheme="minorHAnsi" w:hAnsiTheme="minorHAnsi" w:cs="Calibri"/>
                <w:b w:val="0"/>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41D7BC" w14:textId="3E927E0B" w:rsidR="00594AE6" w:rsidRPr="00701ECD" w:rsidRDefault="00594AE6" w:rsidP="00563DD2">
            <w:pPr>
              <w:pStyle w:val="NormalAfter0pt"/>
              <w:spacing w:before="0" w:after="0" w:line="300" w:lineRule="exact"/>
              <w:rPr>
                <w:rFonts w:asciiTheme="minorHAnsi" w:hAnsiTheme="minorHAnsi" w:cs="Calibri"/>
                <w:b w:val="0"/>
                <w:bCs w:val="0"/>
              </w:rPr>
            </w:pPr>
          </w:p>
        </w:tc>
      </w:tr>
      <w:tr w:rsidR="00594AE6" w:rsidRPr="00701ECD" w14:paraId="43D5F3C1" w14:textId="77777777" w:rsidTr="00594AE6">
        <w:trPr>
          <w:trHeight w:val="262"/>
        </w:trPr>
        <w:tc>
          <w:tcPr>
            <w:tcW w:w="3114" w:type="dxa"/>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2F589840" w14:textId="77777777" w:rsidR="00594AE6" w:rsidRPr="00701ECD" w:rsidRDefault="00594AE6"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0BA0C6" w14:textId="77777777" w:rsidR="00594AE6" w:rsidRPr="00701ECD" w:rsidRDefault="00594AE6" w:rsidP="00563DD2">
            <w:pPr>
              <w:pStyle w:val="NormalAfter0pt"/>
              <w:spacing w:before="0" w:after="0" w:line="300" w:lineRule="exact"/>
              <w:rPr>
                <w:rFonts w:asciiTheme="minorHAnsi" w:hAnsiTheme="minorHAnsi" w:cs="Calibri"/>
                <w:b w:val="0"/>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D5A989" w14:textId="63C87A60" w:rsidR="00594AE6" w:rsidRPr="00701ECD" w:rsidRDefault="00594AE6" w:rsidP="00563DD2">
            <w:pPr>
              <w:pStyle w:val="NormalAfter0pt"/>
              <w:spacing w:before="0" w:after="0" w:line="300" w:lineRule="exact"/>
              <w:rPr>
                <w:rFonts w:asciiTheme="minorHAnsi" w:hAnsiTheme="minorHAnsi" w:cs="Calibri"/>
                <w:b w:val="0"/>
                <w:bCs w:val="0"/>
              </w:rPr>
            </w:pPr>
          </w:p>
        </w:tc>
      </w:tr>
      <w:tr w:rsidR="00594AE6" w:rsidRPr="00701ECD" w14:paraId="6955F3C2" w14:textId="77777777" w:rsidTr="00594AE6">
        <w:trPr>
          <w:trHeight w:val="262"/>
        </w:trPr>
        <w:tc>
          <w:tcPr>
            <w:tcW w:w="3114" w:type="dxa"/>
            <w:vMerge/>
            <w:tcBorders>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01F50277" w14:textId="77777777" w:rsidR="00594AE6" w:rsidRPr="00701ECD" w:rsidRDefault="00594AE6" w:rsidP="00563DD2">
            <w:pPr>
              <w:pStyle w:val="NormalAfter0pt"/>
              <w:spacing w:before="0" w:after="0" w:line="300" w:lineRule="exact"/>
              <w:rPr>
                <w:rFonts w:asciiTheme="minorHAnsi" w:hAnsiTheme="minorHAnsi" w:cs="Calibri"/>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F9B601" w14:textId="77777777" w:rsidR="00594AE6" w:rsidRPr="00701ECD" w:rsidRDefault="00594AE6" w:rsidP="00563DD2">
            <w:pPr>
              <w:pStyle w:val="NormalAfter0pt"/>
              <w:spacing w:before="0" w:after="0" w:line="300" w:lineRule="exact"/>
              <w:rPr>
                <w:rFonts w:asciiTheme="minorHAnsi" w:hAnsiTheme="minorHAnsi" w:cs="Calibri"/>
                <w:b w:val="0"/>
                <w:bCs w:val="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6C506B" w14:textId="1CE464BF" w:rsidR="00594AE6" w:rsidRPr="00701ECD" w:rsidRDefault="00594AE6" w:rsidP="00563DD2">
            <w:pPr>
              <w:pStyle w:val="NormalAfter0pt"/>
              <w:spacing w:before="0" w:after="0" w:line="300" w:lineRule="exact"/>
              <w:rPr>
                <w:rFonts w:asciiTheme="minorHAnsi" w:hAnsiTheme="minorHAnsi" w:cs="Calibri"/>
                <w:b w:val="0"/>
                <w:bCs w:val="0"/>
              </w:rPr>
            </w:pPr>
          </w:p>
        </w:tc>
      </w:tr>
      <w:tr w:rsidR="000C4567" w:rsidRPr="00701ECD" w14:paraId="1F079325" w14:textId="77777777" w:rsidTr="00563DD2">
        <w:trPr>
          <w:trHeight w:val="728"/>
        </w:trPr>
        <w:tc>
          <w:tcPr>
            <w:tcW w:w="31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74B46511" w14:textId="49A96D6B" w:rsidR="000C4567" w:rsidRPr="00701ECD" w:rsidRDefault="000C4567" w:rsidP="00563DD2">
            <w:pPr>
              <w:pStyle w:val="NormalAfter0pt"/>
              <w:spacing w:before="0" w:after="0" w:line="300" w:lineRule="exact"/>
              <w:rPr>
                <w:rFonts w:asciiTheme="minorHAnsi" w:hAnsiTheme="minorHAnsi" w:cs="Calibri"/>
              </w:rPr>
            </w:pPr>
            <w:r w:rsidRPr="00701ECD">
              <w:rPr>
                <w:rFonts w:asciiTheme="minorHAnsi" w:hAnsiTheme="minorHAnsi" w:cs="Calibri"/>
              </w:rPr>
              <w:t xml:space="preserve">What local support can be demonstrated for the delivery of the project, and </w:t>
            </w:r>
            <w:r w:rsidR="00203766" w:rsidRPr="00701ECD">
              <w:rPr>
                <w:rFonts w:asciiTheme="minorHAnsi" w:hAnsiTheme="minorHAnsi" w:cs="Calibri"/>
              </w:rPr>
              <w:t xml:space="preserve">explain how </w:t>
            </w:r>
            <w:r w:rsidRPr="00701ECD">
              <w:rPr>
                <w:rFonts w:asciiTheme="minorHAnsi" w:hAnsiTheme="minorHAnsi" w:cs="Calibri"/>
              </w:rPr>
              <w:t>it link</w:t>
            </w:r>
            <w:r w:rsidR="00203766" w:rsidRPr="00701ECD">
              <w:rPr>
                <w:rFonts w:asciiTheme="minorHAnsi" w:hAnsiTheme="minorHAnsi" w:cs="Calibri"/>
              </w:rPr>
              <w:t>s</w:t>
            </w:r>
            <w:r w:rsidRPr="00701ECD">
              <w:rPr>
                <w:rFonts w:asciiTheme="minorHAnsi" w:hAnsiTheme="minorHAnsi" w:cs="Calibri"/>
              </w:rPr>
              <w:t xml:space="preserve"> with </w:t>
            </w:r>
            <w:r w:rsidR="00203766" w:rsidRPr="00701ECD">
              <w:rPr>
                <w:rFonts w:asciiTheme="minorHAnsi" w:hAnsiTheme="minorHAnsi" w:cs="Calibri"/>
              </w:rPr>
              <w:t xml:space="preserve">/ complements </w:t>
            </w:r>
            <w:r w:rsidRPr="00701ECD">
              <w:rPr>
                <w:rFonts w:asciiTheme="minorHAnsi" w:hAnsiTheme="minorHAnsi" w:cs="Calibri"/>
              </w:rPr>
              <w:t xml:space="preserve">existing </w:t>
            </w:r>
            <w:r w:rsidR="00203766" w:rsidRPr="00701ECD">
              <w:rPr>
                <w:rFonts w:asciiTheme="minorHAnsi" w:hAnsiTheme="minorHAnsi" w:cs="Calibri"/>
              </w:rPr>
              <w:t xml:space="preserve">projects or </w:t>
            </w:r>
            <w:r w:rsidRPr="00701ECD">
              <w:rPr>
                <w:rFonts w:asciiTheme="minorHAnsi" w:hAnsiTheme="minorHAnsi" w:cs="Calibri"/>
              </w:rPr>
              <w:t xml:space="preserve">programmes </w:t>
            </w:r>
            <w:r w:rsidR="00E51F7F" w:rsidRPr="00701ECD">
              <w:rPr>
                <w:rFonts w:asciiTheme="minorHAnsi" w:hAnsiTheme="minorHAnsi" w:cs="Calibri"/>
              </w:rPr>
              <w:t xml:space="preserve">or services </w:t>
            </w:r>
            <w:r w:rsidR="00203766" w:rsidRPr="00701ECD">
              <w:rPr>
                <w:rFonts w:asciiTheme="minorHAnsi" w:hAnsiTheme="minorHAnsi" w:cs="Calibri"/>
              </w:rPr>
              <w:t xml:space="preserve">currently </w:t>
            </w:r>
            <w:r w:rsidRPr="00701ECD">
              <w:rPr>
                <w:rFonts w:asciiTheme="minorHAnsi" w:hAnsiTheme="minorHAnsi" w:cs="Calibri"/>
              </w:rPr>
              <w:t xml:space="preserve">being delivered? </w:t>
            </w:r>
            <w:r w:rsidRPr="00701ECD">
              <w:rPr>
                <w:rFonts w:asciiTheme="minorHAnsi" w:hAnsiTheme="minorHAnsi" w:cs="Calibri"/>
                <w:b w:val="0"/>
                <w:bCs w:val="0"/>
              </w:rPr>
              <w:t xml:space="preserve">(max </w:t>
            </w:r>
            <w:r w:rsidR="00E51F7F" w:rsidRPr="00701ECD">
              <w:rPr>
                <w:rFonts w:asciiTheme="minorHAnsi" w:hAnsiTheme="minorHAnsi" w:cs="Calibri"/>
                <w:b w:val="0"/>
                <w:bCs w:val="0"/>
              </w:rPr>
              <w:t>200</w:t>
            </w:r>
            <w:r w:rsidRPr="00701ECD">
              <w:rPr>
                <w:rFonts w:asciiTheme="minorHAnsi" w:hAnsiTheme="minorHAnsi" w:cs="Calibri"/>
                <w:b w:val="0"/>
                <w:bCs w:val="0"/>
              </w:rPr>
              <w:t xml:space="preserve"> words)</w:t>
            </w:r>
          </w:p>
          <w:p w14:paraId="47962EEB" w14:textId="77777777" w:rsidR="000C4567" w:rsidRPr="00701ECD" w:rsidRDefault="000C4567" w:rsidP="00563DD2">
            <w:pPr>
              <w:pStyle w:val="NormalAfter0pt"/>
              <w:spacing w:before="0" w:after="0" w:line="300" w:lineRule="exact"/>
              <w:rPr>
                <w:rFonts w:asciiTheme="minorHAnsi" w:hAnsiTheme="minorHAnsi" w:cs="Calibri"/>
                <w:b w:val="0"/>
                <w:bCs w:val="0"/>
                <w:i/>
                <w:iCs/>
              </w:rPr>
            </w:pPr>
          </w:p>
        </w:tc>
        <w:tc>
          <w:tcPr>
            <w:tcW w:w="63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92BD05" w14:textId="77777777" w:rsidR="000C4567" w:rsidRPr="00701ECD" w:rsidRDefault="000C4567" w:rsidP="00563DD2">
            <w:pPr>
              <w:pStyle w:val="NormalAfter0pt"/>
              <w:spacing w:before="0" w:after="0" w:line="300" w:lineRule="exact"/>
              <w:rPr>
                <w:rFonts w:asciiTheme="minorHAnsi" w:hAnsiTheme="minorHAnsi" w:cs="Calibri"/>
                <w:b w:val="0"/>
                <w:i/>
                <w:iCs/>
              </w:rPr>
            </w:pPr>
          </w:p>
          <w:p w14:paraId="036A45E2" w14:textId="77777777" w:rsidR="000C4567" w:rsidRPr="00701ECD" w:rsidRDefault="000C4567" w:rsidP="00563DD2">
            <w:pPr>
              <w:spacing w:after="0" w:line="300" w:lineRule="exact"/>
              <w:rPr>
                <w:rFonts w:asciiTheme="minorHAnsi" w:hAnsiTheme="minorHAnsi" w:cs="Calibri"/>
              </w:rPr>
            </w:pPr>
          </w:p>
        </w:tc>
      </w:tr>
    </w:tbl>
    <w:p w14:paraId="7004FA99" w14:textId="77777777" w:rsidR="00203766" w:rsidRPr="00792E72" w:rsidRDefault="00203766" w:rsidP="000C4567">
      <w:pPr>
        <w:spacing w:after="0" w:line="300" w:lineRule="exact"/>
        <w:rPr>
          <w:rFonts w:cs="Calibri"/>
          <w:sz w:val="20"/>
          <w:szCs w:val="20"/>
        </w:rPr>
      </w:pPr>
    </w:p>
    <w:tbl>
      <w:tblPr>
        <w:tblStyle w:val="TableGrid"/>
        <w:tblW w:w="9498" w:type="dxa"/>
        <w:tblInd w:w="-5" w:type="dxa"/>
        <w:tblLook w:val="04A0" w:firstRow="1" w:lastRow="0" w:firstColumn="1" w:lastColumn="0" w:noHBand="0" w:noVBand="1"/>
      </w:tblPr>
      <w:tblGrid>
        <w:gridCol w:w="3119"/>
        <w:gridCol w:w="6379"/>
      </w:tblGrid>
      <w:tr w:rsidR="000C4567" w:rsidRPr="00341A2C" w14:paraId="30EA7EB9" w14:textId="77777777" w:rsidTr="00D242C0">
        <w:tc>
          <w:tcPr>
            <w:tcW w:w="9498" w:type="dxa"/>
            <w:gridSpan w:val="2"/>
            <w:tcBorders>
              <w:top w:val="single" w:sz="4" w:space="0" w:color="000000"/>
              <w:left w:val="single" w:sz="4" w:space="0" w:color="000000"/>
              <w:bottom w:val="single" w:sz="4" w:space="0" w:color="000000"/>
              <w:right w:val="single" w:sz="4" w:space="0" w:color="000000"/>
            </w:tcBorders>
            <w:shd w:val="clear" w:color="auto" w:fill="FFC000" w:themeFill="accent4"/>
            <w:tcMar>
              <w:top w:w="113" w:type="dxa"/>
              <w:left w:w="108" w:type="dxa"/>
              <w:bottom w:w="113" w:type="dxa"/>
              <w:right w:w="108" w:type="dxa"/>
            </w:tcMar>
            <w:hideMark/>
          </w:tcPr>
          <w:p w14:paraId="499D419A" w14:textId="77777777" w:rsidR="000C4567" w:rsidRPr="00701ECD" w:rsidRDefault="000C4567" w:rsidP="00563DD2">
            <w:pPr>
              <w:spacing w:after="0" w:line="300" w:lineRule="exact"/>
              <w:rPr>
                <w:rFonts w:ascii="Aptos" w:hAnsi="Aptos" w:cs="Calibri"/>
                <w:b/>
                <w:color w:val="FFFFFF" w:themeColor="background1"/>
                <w:sz w:val="24"/>
                <w:szCs w:val="24"/>
                <w:lang w:eastAsia="en-GB"/>
              </w:rPr>
            </w:pPr>
            <w:r w:rsidRPr="00701ECD">
              <w:rPr>
                <w:rFonts w:ascii="Aptos" w:hAnsi="Aptos" w:cs="Calibri"/>
                <w:b/>
                <w:color w:val="FFFFFF" w:themeColor="background1"/>
                <w:sz w:val="24"/>
                <w:szCs w:val="24"/>
                <w:lang w:eastAsia="en-GB"/>
              </w:rPr>
              <w:t>SECTION 3: PROJECT COSTS</w:t>
            </w:r>
          </w:p>
        </w:tc>
      </w:tr>
      <w:tr w:rsidR="000C4567" w:rsidRPr="00341A2C" w14:paraId="2FD8B09B" w14:textId="77777777" w:rsidTr="00563DD2">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2F0C52FA" w14:textId="77777777" w:rsidR="000C4567" w:rsidRPr="00341A2C" w:rsidRDefault="000C4567" w:rsidP="00563DD2">
            <w:pPr>
              <w:spacing w:after="0" w:line="300" w:lineRule="exact"/>
              <w:rPr>
                <w:rFonts w:asciiTheme="minorHAnsi" w:hAnsiTheme="minorHAnsi" w:cs="Calibri"/>
                <w:b/>
                <w:lang w:eastAsia="en-GB"/>
              </w:rPr>
            </w:pPr>
            <w:r w:rsidRPr="00341A2C">
              <w:rPr>
                <w:rFonts w:asciiTheme="minorHAnsi" w:hAnsiTheme="minorHAnsi" w:cs="Calibri"/>
                <w:b/>
                <w:lang w:eastAsia="en-GB"/>
              </w:rPr>
              <w:t>Total Project Costs</w:t>
            </w:r>
          </w:p>
        </w:tc>
        <w:tc>
          <w:tcPr>
            <w:tcW w:w="637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6D81D83" w14:textId="1E630F05" w:rsidR="000C4567" w:rsidRPr="00341A2C" w:rsidRDefault="000C4567" w:rsidP="00563DD2">
            <w:pPr>
              <w:spacing w:after="0" w:line="300" w:lineRule="exact"/>
              <w:rPr>
                <w:rFonts w:asciiTheme="minorHAnsi" w:hAnsiTheme="minorHAnsi" w:cs="Calibri"/>
                <w:lang w:eastAsia="en-GB"/>
              </w:rPr>
            </w:pPr>
            <w:r w:rsidRPr="00341A2C">
              <w:rPr>
                <w:rFonts w:asciiTheme="minorHAnsi" w:hAnsiTheme="minorHAnsi" w:cs="Calibri"/>
                <w:lang w:eastAsia="en-GB"/>
              </w:rPr>
              <w:t>Capital</w:t>
            </w:r>
            <w:r w:rsidR="00FB35A8" w:rsidRPr="00341A2C">
              <w:rPr>
                <w:rFonts w:asciiTheme="minorHAnsi" w:hAnsiTheme="minorHAnsi" w:cs="Calibri"/>
                <w:lang w:eastAsia="en-GB"/>
              </w:rPr>
              <w:t>:</w:t>
            </w:r>
          </w:p>
          <w:p w14:paraId="2BF0D227" w14:textId="5943EEE8" w:rsidR="000C4567" w:rsidRPr="00341A2C" w:rsidRDefault="000C4567" w:rsidP="00563DD2">
            <w:pPr>
              <w:spacing w:after="0" w:line="300" w:lineRule="exact"/>
              <w:rPr>
                <w:rFonts w:asciiTheme="minorHAnsi" w:hAnsiTheme="minorHAnsi" w:cs="Calibri"/>
                <w:lang w:eastAsia="en-GB"/>
              </w:rPr>
            </w:pPr>
            <w:r w:rsidRPr="00341A2C">
              <w:rPr>
                <w:rFonts w:asciiTheme="minorHAnsi" w:hAnsiTheme="minorHAnsi" w:cs="Calibri"/>
                <w:lang w:eastAsia="en-GB"/>
              </w:rPr>
              <w:t>Revenue</w:t>
            </w:r>
            <w:r w:rsidR="00FB35A8" w:rsidRPr="00341A2C">
              <w:rPr>
                <w:rFonts w:asciiTheme="minorHAnsi" w:hAnsiTheme="minorHAnsi" w:cs="Calibri"/>
                <w:lang w:eastAsia="en-GB"/>
              </w:rPr>
              <w:t>:</w:t>
            </w:r>
          </w:p>
          <w:p w14:paraId="30D6C083" w14:textId="77777777" w:rsidR="00351C29" w:rsidRDefault="00351C29" w:rsidP="00563DD2">
            <w:pPr>
              <w:spacing w:after="0" w:line="300" w:lineRule="exact"/>
              <w:rPr>
                <w:rFonts w:asciiTheme="minorHAnsi" w:hAnsiTheme="minorHAnsi" w:cs="Calibri"/>
                <w:lang w:eastAsia="en-GB"/>
              </w:rPr>
            </w:pPr>
          </w:p>
          <w:p w14:paraId="50BAF869" w14:textId="2D69044D" w:rsidR="000C4567" w:rsidRPr="00341A2C" w:rsidRDefault="000C4567" w:rsidP="00563DD2">
            <w:pPr>
              <w:spacing w:after="0" w:line="300" w:lineRule="exact"/>
              <w:rPr>
                <w:rFonts w:asciiTheme="minorHAnsi" w:hAnsiTheme="minorHAnsi" w:cs="Calibri"/>
                <w:lang w:eastAsia="en-GB"/>
              </w:rPr>
            </w:pPr>
            <w:r w:rsidRPr="00341A2C">
              <w:rPr>
                <w:rFonts w:asciiTheme="minorHAnsi" w:hAnsiTheme="minorHAnsi" w:cs="Calibri"/>
                <w:lang w:eastAsia="en-GB"/>
              </w:rPr>
              <w:t>Total</w:t>
            </w:r>
            <w:r w:rsidR="00FB35A8" w:rsidRPr="00341A2C">
              <w:rPr>
                <w:rFonts w:asciiTheme="minorHAnsi" w:hAnsiTheme="minorHAnsi" w:cs="Calibri"/>
                <w:lang w:eastAsia="en-GB"/>
              </w:rPr>
              <w:t>:</w:t>
            </w:r>
          </w:p>
        </w:tc>
      </w:tr>
      <w:tr w:rsidR="000C4567" w:rsidRPr="00341A2C" w14:paraId="47E35270" w14:textId="77777777" w:rsidTr="00563DD2">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26FC09B2" w14:textId="63B3F164" w:rsidR="000C4567" w:rsidRPr="00341A2C" w:rsidRDefault="000C4567" w:rsidP="00563DD2">
            <w:pPr>
              <w:spacing w:after="0" w:line="300" w:lineRule="exact"/>
              <w:rPr>
                <w:rFonts w:asciiTheme="minorHAnsi" w:hAnsiTheme="minorHAnsi" w:cs="Calibri"/>
                <w:b/>
                <w:lang w:eastAsia="en-GB"/>
              </w:rPr>
            </w:pPr>
            <w:r w:rsidRPr="00341A2C">
              <w:rPr>
                <w:rFonts w:asciiTheme="minorHAnsi" w:hAnsiTheme="minorHAnsi" w:cs="Calibri"/>
                <w:b/>
                <w:lang w:eastAsia="en-GB"/>
              </w:rPr>
              <w:t xml:space="preserve">Amount of </w:t>
            </w:r>
            <w:r w:rsidR="00FB35A8" w:rsidRPr="00341A2C">
              <w:rPr>
                <w:rFonts w:asciiTheme="minorHAnsi" w:hAnsiTheme="minorHAnsi" w:cs="Calibri"/>
                <w:b/>
                <w:lang w:eastAsia="en-GB"/>
              </w:rPr>
              <w:t xml:space="preserve">Plan for Neighbourhoods </w:t>
            </w:r>
            <w:r w:rsidR="00203766" w:rsidRPr="00341A2C">
              <w:rPr>
                <w:rFonts w:asciiTheme="minorHAnsi" w:hAnsiTheme="minorHAnsi" w:cs="Calibri"/>
                <w:b/>
                <w:lang w:eastAsia="en-GB"/>
              </w:rPr>
              <w:t>F</w:t>
            </w:r>
            <w:r w:rsidRPr="00341A2C">
              <w:rPr>
                <w:rFonts w:asciiTheme="minorHAnsi" w:hAnsiTheme="minorHAnsi" w:cs="Calibri"/>
                <w:b/>
                <w:lang w:eastAsia="en-GB"/>
              </w:rPr>
              <w:t>unding sought</w:t>
            </w:r>
            <w:r w:rsidR="00FB35A8" w:rsidRPr="00341A2C">
              <w:rPr>
                <w:rFonts w:asciiTheme="minorHAnsi" w:hAnsiTheme="minorHAnsi" w:cs="Calibri"/>
                <w:b/>
                <w:lang w:eastAsia="en-GB"/>
              </w:rPr>
              <w:t>.</w:t>
            </w:r>
          </w:p>
          <w:p w14:paraId="55321C77" w14:textId="6E85CC01" w:rsidR="00203766" w:rsidRPr="00341A2C" w:rsidRDefault="00203766" w:rsidP="00563DD2">
            <w:pPr>
              <w:spacing w:after="0" w:line="300" w:lineRule="exact"/>
              <w:rPr>
                <w:rFonts w:asciiTheme="minorHAnsi" w:hAnsiTheme="minorHAnsi" w:cs="Calibri"/>
                <w:bCs/>
                <w:lang w:eastAsia="en-GB"/>
              </w:rPr>
            </w:pPr>
            <w:r w:rsidRPr="00341A2C">
              <w:rPr>
                <w:rFonts w:asciiTheme="minorHAnsi" w:hAnsiTheme="minorHAnsi" w:cs="Calibri"/>
                <w:bCs/>
                <w:lang w:eastAsia="en-GB"/>
              </w:rPr>
              <w:t>Explain what type of funding, broken down over financial years (April – March)</w:t>
            </w:r>
          </w:p>
          <w:p w14:paraId="2E0CADE8" w14:textId="77777777" w:rsidR="000C4567" w:rsidRPr="00341A2C" w:rsidRDefault="000C4567" w:rsidP="00220B15">
            <w:pPr>
              <w:spacing w:after="0" w:line="300" w:lineRule="exact"/>
              <w:rPr>
                <w:rFonts w:asciiTheme="minorHAnsi" w:hAnsiTheme="minorHAnsi" w:cs="Calibri"/>
                <w:bCs/>
                <w:color w:val="FF0000"/>
                <w:lang w:eastAsia="en-GB"/>
              </w:rPr>
            </w:pPr>
          </w:p>
        </w:tc>
        <w:tc>
          <w:tcPr>
            <w:tcW w:w="637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5F36BDEA" w14:textId="3F705722" w:rsidR="007C4ADC" w:rsidRDefault="00AE3AA9" w:rsidP="007C4ADC">
            <w:pPr>
              <w:spacing w:after="0" w:line="300" w:lineRule="exact"/>
              <w:rPr>
                <w:rFonts w:asciiTheme="minorHAnsi" w:hAnsiTheme="minorHAnsi" w:cs="Calibri"/>
                <w:lang w:eastAsia="en-GB"/>
              </w:rPr>
            </w:pPr>
            <w:r w:rsidRPr="00AE3AA9">
              <w:rPr>
                <w:rFonts w:asciiTheme="minorHAnsi" w:hAnsiTheme="minorHAnsi" w:cs="Calibri"/>
                <w:lang w:eastAsia="en-GB"/>
              </w:rPr>
              <w:t xml:space="preserve">[Note </w:t>
            </w:r>
            <w:r w:rsidR="00B807B0">
              <w:rPr>
                <w:rFonts w:asciiTheme="minorHAnsi" w:hAnsiTheme="minorHAnsi" w:cs="Calibri"/>
                <w:lang w:eastAsia="en-GB"/>
              </w:rPr>
              <w:t>–</w:t>
            </w:r>
            <w:r w:rsidRPr="00AE3AA9">
              <w:rPr>
                <w:rFonts w:asciiTheme="minorHAnsi" w:hAnsiTheme="minorHAnsi" w:cs="Calibri"/>
                <w:lang w:eastAsia="en-GB"/>
              </w:rPr>
              <w:t xml:space="preserve"> </w:t>
            </w:r>
            <w:r w:rsidR="00B807B0">
              <w:rPr>
                <w:rFonts w:asciiTheme="minorHAnsi" w:hAnsiTheme="minorHAnsi" w:cs="Calibri"/>
                <w:lang w:eastAsia="en-GB"/>
              </w:rPr>
              <w:t>this EoI relates to the first investment period</w:t>
            </w:r>
            <w:r w:rsidR="00220B15">
              <w:rPr>
                <w:rFonts w:asciiTheme="minorHAnsi" w:hAnsiTheme="minorHAnsi" w:cs="Calibri"/>
                <w:lang w:eastAsia="en-GB"/>
              </w:rPr>
              <w:t xml:space="preserve"> </w:t>
            </w:r>
            <w:r w:rsidR="00CD09F2">
              <w:rPr>
                <w:rFonts w:asciiTheme="minorHAnsi" w:hAnsiTheme="minorHAnsi" w:cs="Calibri"/>
                <w:lang w:eastAsia="en-GB"/>
              </w:rPr>
              <w:t xml:space="preserve">of 4 years </w:t>
            </w:r>
            <w:r w:rsidR="006B18BE">
              <w:rPr>
                <w:rFonts w:asciiTheme="minorHAnsi" w:hAnsiTheme="minorHAnsi" w:cs="Calibri"/>
                <w:lang w:eastAsia="en-GB"/>
              </w:rPr>
              <w:t xml:space="preserve">from 2026/27 to 2029/30.  </w:t>
            </w:r>
            <w:r w:rsidR="007C4ADC">
              <w:rPr>
                <w:rFonts w:asciiTheme="minorHAnsi" w:hAnsiTheme="minorHAnsi" w:cs="Calibri"/>
                <w:lang w:eastAsia="en-GB"/>
              </w:rPr>
              <w:t>Explain whether you require capital and / or revenue and break this down over the 4 years.</w:t>
            </w:r>
          </w:p>
          <w:p w14:paraId="3FAA285E" w14:textId="77777777" w:rsidR="007C4ADC" w:rsidRDefault="007C4ADC" w:rsidP="007C4ADC">
            <w:pPr>
              <w:spacing w:after="0" w:line="300" w:lineRule="exact"/>
              <w:rPr>
                <w:rFonts w:asciiTheme="minorHAnsi" w:hAnsiTheme="minorHAnsi" w:cs="Calibri"/>
                <w:lang w:eastAsia="en-GB"/>
              </w:rPr>
            </w:pPr>
          </w:p>
          <w:p w14:paraId="7C89AEC3" w14:textId="52209917" w:rsidR="006B18BE" w:rsidRDefault="00EB6876" w:rsidP="00220B15">
            <w:pPr>
              <w:spacing w:after="0" w:line="300" w:lineRule="exact"/>
              <w:rPr>
                <w:rFonts w:asciiTheme="minorHAnsi" w:hAnsiTheme="minorHAnsi" w:cs="Calibri"/>
                <w:bCs/>
                <w:lang w:eastAsia="en-GB"/>
              </w:rPr>
            </w:pPr>
            <w:r>
              <w:rPr>
                <w:rFonts w:asciiTheme="minorHAnsi" w:hAnsiTheme="minorHAnsi" w:cs="Calibri"/>
                <w:lang w:eastAsia="en-GB"/>
              </w:rPr>
              <w:t xml:space="preserve">For more info on the investment periods, </w:t>
            </w:r>
            <w:r w:rsidR="00220B15">
              <w:rPr>
                <w:rFonts w:asciiTheme="minorHAnsi" w:hAnsiTheme="minorHAnsi" w:cs="Calibri"/>
                <w:lang w:eastAsia="en-GB"/>
              </w:rPr>
              <w:t xml:space="preserve">see:  </w:t>
            </w:r>
            <w:hyperlink r:id="rId12" w:anchor="investment-periods" w:history="1">
              <w:r w:rsidR="00220B15" w:rsidRPr="00D969C7">
                <w:rPr>
                  <w:rStyle w:val="Hyperlink"/>
                  <w:rFonts w:asciiTheme="minorHAnsi" w:hAnsiTheme="minorHAnsi" w:cs="Calibri"/>
                  <w:lang w:eastAsia="en-GB"/>
                </w:rPr>
                <w:t>https://www.gov.uk/government/publications/plan-for-neighbourhoods-regeneration-plan-guidance/plan-for-neighbourhoods-regeneration-plan-guidance#investment-periods</w:t>
              </w:r>
            </w:hyperlink>
            <w:r w:rsidR="00220B15">
              <w:rPr>
                <w:rFonts w:asciiTheme="minorHAnsi" w:hAnsiTheme="minorHAnsi" w:cs="Calibri"/>
                <w:bCs/>
                <w:lang w:eastAsia="en-GB"/>
              </w:rPr>
              <w:t xml:space="preserve"> </w:t>
            </w:r>
          </w:p>
          <w:p w14:paraId="7E4820B5" w14:textId="77777777" w:rsidR="006B18BE" w:rsidRDefault="006B18BE" w:rsidP="00220B15">
            <w:pPr>
              <w:spacing w:after="0" w:line="300" w:lineRule="exact"/>
              <w:rPr>
                <w:rFonts w:asciiTheme="minorHAnsi" w:hAnsiTheme="minorHAnsi" w:cs="Calibri"/>
                <w:bCs/>
                <w:lang w:eastAsia="en-GB"/>
              </w:rPr>
            </w:pPr>
          </w:p>
          <w:p w14:paraId="34A3D628" w14:textId="396F6CFF" w:rsidR="00220B15" w:rsidRPr="00341A2C" w:rsidRDefault="006B18BE" w:rsidP="00220B15">
            <w:pPr>
              <w:spacing w:after="0" w:line="300" w:lineRule="exact"/>
              <w:rPr>
                <w:rFonts w:asciiTheme="minorHAnsi" w:hAnsiTheme="minorHAnsi" w:cs="Calibri"/>
                <w:bCs/>
                <w:lang w:eastAsia="en-GB"/>
              </w:rPr>
            </w:pPr>
            <w:r>
              <w:rPr>
                <w:rFonts w:asciiTheme="minorHAnsi" w:hAnsiTheme="minorHAnsi" w:cs="Calibri"/>
                <w:bCs/>
                <w:lang w:eastAsia="en-GB"/>
              </w:rPr>
              <w:t>N</w:t>
            </w:r>
            <w:r w:rsidR="00F74041">
              <w:rPr>
                <w:rFonts w:asciiTheme="minorHAnsi" w:hAnsiTheme="minorHAnsi" w:cs="Calibri"/>
                <w:bCs/>
                <w:lang w:eastAsia="en-GB"/>
              </w:rPr>
              <w:t xml:space="preserve">ote that </w:t>
            </w:r>
            <w:r w:rsidR="00220B15" w:rsidRPr="00341A2C">
              <w:rPr>
                <w:rFonts w:asciiTheme="minorHAnsi" w:hAnsiTheme="minorHAnsi" w:cs="Calibri"/>
                <w:bCs/>
                <w:lang w:eastAsia="en-GB"/>
              </w:rPr>
              <w:t>no funding will be released until the start of the 2026/27 financial year</w:t>
            </w:r>
            <w:r w:rsidR="00F74041">
              <w:rPr>
                <w:rFonts w:asciiTheme="minorHAnsi" w:hAnsiTheme="minorHAnsi" w:cs="Calibri"/>
                <w:bCs/>
                <w:lang w:eastAsia="en-GB"/>
              </w:rPr>
              <w:t>]</w:t>
            </w:r>
          </w:p>
          <w:p w14:paraId="60CA31BF" w14:textId="0C5B7A47" w:rsidR="000C4567" w:rsidRPr="00341A2C" w:rsidRDefault="000C4567" w:rsidP="00563DD2">
            <w:pPr>
              <w:spacing w:after="0" w:line="300" w:lineRule="exact"/>
              <w:rPr>
                <w:rFonts w:asciiTheme="minorHAnsi" w:hAnsiTheme="minorHAnsi" w:cs="Calibri"/>
                <w:color w:val="A6A6A6" w:themeColor="background1" w:themeShade="A6"/>
                <w:lang w:eastAsia="en-GB"/>
              </w:rPr>
            </w:pPr>
          </w:p>
        </w:tc>
      </w:tr>
      <w:tr w:rsidR="000C4567" w:rsidRPr="00341A2C" w14:paraId="704565F8" w14:textId="77777777" w:rsidTr="00563DD2">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76DE7BA9" w14:textId="2F2E5EE5" w:rsidR="000C4567" w:rsidRPr="00341A2C" w:rsidRDefault="00FB35A8" w:rsidP="00563DD2">
            <w:pPr>
              <w:spacing w:after="0" w:line="300" w:lineRule="exact"/>
              <w:rPr>
                <w:rFonts w:asciiTheme="minorHAnsi" w:hAnsiTheme="minorHAnsi" w:cs="Calibri"/>
                <w:b/>
                <w:lang w:eastAsia="en-GB"/>
              </w:rPr>
            </w:pPr>
            <w:r w:rsidRPr="00341A2C">
              <w:rPr>
                <w:rFonts w:asciiTheme="minorHAnsi" w:hAnsiTheme="minorHAnsi" w:cs="Calibri"/>
                <w:b/>
                <w:lang w:eastAsia="en-GB"/>
              </w:rPr>
              <w:lastRenderedPageBreak/>
              <w:t>Amount of c</w:t>
            </w:r>
            <w:r w:rsidR="00203766" w:rsidRPr="00341A2C">
              <w:rPr>
                <w:rFonts w:asciiTheme="minorHAnsi" w:hAnsiTheme="minorHAnsi" w:cs="Calibri"/>
                <w:b/>
                <w:lang w:eastAsia="en-GB"/>
              </w:rPr>
              <w:t>o-</w:t>
            </w:r>
            <w:r w:rsidR="000C4567" w:rsidRPr="00341A2C">
              <w:rPr>
                <w:rFonts w:asciiTheme="minorHAnsi" w:hAnsiTheme="minorHAnsi" w:cs="Calibri"/>
                <w:b/>
                <w:lang w:eastAsia="en-GB"/>
              </w:rPr>
              <w:t>funding to be provided</w:t>
            </w:r>
          </w:p>
          <w:p w14:paraId="642F1DA7" w14:textId="5C91794D" w:rsidR="00E53224" w:rsidRPr="00341A2C" w:rsidRDefault="00E53224" w:rsidP="00E53224">
            <w:pPr>
              <w:spacing w:after="0" w:line="300" w:lineRule="exact"/>
              <w:rPr>
                <w:rFonts w:asciiTheme="minorHAnsi" w:hAnsiTheme="minorHAnsi" w:cs="Calibri"/>
                <w:bCs/>
                <w:lang w:eastAsia="en-GB"/>
              </w:rPr>
            </w:pPr>
            <w:r w:rsidRPr="00341A2C">
              <w:rPr>
                <w:rFonts w:asciiTheme="minorHAnsi" w:hAnsiTheme="minorHAnsi" w:cs="Calibri"/>
                <w:bCs/>
                <w:lang w:eastAsia="en-GB"/>
              </w:rPr>
              <w:t xml:space="preserve">Explain what type of funding, broken down over </w:t>
            </w:r>
            <w:r w:rsidR="00625045">
              <w:rPr>
                <w:rFonts w:asciiTheme="minorHAnsi" w:hAnsiTheme="minorHAnsi" w:cs="Calibri"/>
                <w:bCs/>
                <w:lang w:eastAsia="en-GB"/>
              </w:rPr>
              <w:t xml:space="preserve">the same </w:t>
            </w:r>
            <w:r w:rsidRPr="00341A2C">
              <w:rPr>
                <w:rFonts w:asciiTheme="minorHAnsi" w:hAnsiTheme="minorHAnsi" w:cs="Calibri"/>
                <w:bCs/>
                <w:lang w:eastAsia="en-GB"/>
              </w:rPr>
              <w:t>financial years (April – March)</w:t>
            </w:r>
          </w:p>
          <w:p w14:paraId="503AEE97" w14:textId="77777777" w:rsidR="000C4567" w:rsidRPr="00341A2C" w:rsidRDefault="000C4567" w:rsidP="00E53224">
            <w:pPr>
              <w:spacing w:after="0" w:line="300" w:lineRule="exact"/>
              <w:rPr>
                <w:rFonts w:asciiTheme="minorHAnsi" w:hAnsiTheme="minorHAnsi" w:cs="Calibri"/>
                <w:bCs/>
                <w:i/>
                <w:iCs/>
                <w:lang w:eastAsia="en-GB"/>
              </w:rPr>
            </w:pPr>
          </w:p>
        </w:tc>
        <w:tc>
          <w:tcPr>
            <w:tcW w:w="637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467E192" w14:textId="77777777" w:rsidR="000C4567" w:rsidRPr="00341A2C" w:rsidRDefault="000C4567" w:rsidP="00563DD2">
            <w:pPr>
              <w:spacing w:after="0" w:line="300" w:lineRule="exact"/>
              <w:jc w:val="center"/>
              <w:rPr>
                <w:rFonts w:asciiTheme="minorHAnsi" w:hAnsiTheme="minorHAnsi" w:cs="Calibri"/>
                <w:b/>
                <w:bCs/>
                <w:lang w:eastAsia="en-GB"/>
              </w:rPr>
            </w:pPr>
          </w:p>
        </w:tc>
      </w:tr>
      <w:tr w:rsidR="000C4567" w:rsidRPr="00341A2C" w14:paraId="7F040D16" w14:textId="77777777" w:rsidTr="00563DD2">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3165C352" w14:textId="64F7342F" w:rsidR="000C4567" w:rsidRPr="00341A2C" w:rsidRDefault="000C4567" w:rsidP="00563DD2">
            <w:pPr>
              <w:spacing w:after="0" w:line="300" w:lineRule="exact"/>
              <w:rPr>
                <w:rFonts w:asciiTheme="minorHAnsi" w:hAnsiTheme="minorHAnsi" w:cs="Calibri"/>
                <w:b/>
                <w:lang w:eastAsia="en-GB"/>
              </w:rPr>
            </w:pPr>
            <w:r w:rsidRPr="00341A2C">
              <w:rPr>
                <w:rFonts w:asciiTheme="minorHAnsi" w:hAnsiTheme="minorHAnsi" w:cs="Calibri"/>
                <w:b/>
                <w:lang w:eastAsia="en-GB"/>
              </w:rPr>
              <w:t xml:space="preserve">Where will the </w:t>
            </w:r>
            <w:r w:rsidR="00E53224" w:rsidRPr="00341A2C">
              <w:rPr>
                <w:rFonts w:asciiTheme="minorHAnsi" w:hAnsiTheme="minorHAnsi" w:cs="Calibri"/>
                <w:b/>
                <w:lang w:eastAsia="en-GB"/>
              </w:rPr>
              <w:t>co-</w:t>
            </w:r>
            <w:r w:rsidRPr="00341A2C">
              <w:rPr>
                <w:rFonts w:asciiTheme="minorHAnsi" w:hAnsiTheme="minorHAnsi" w:cs="Calibri"/>
                <w:b/>
                <w:lang w:eastAsia="en-GB"/>
              </w:rPr>
              <w:t xml:space="preserve">funding come from? </w:t>
            </w:r>
          </w:p>
          <w:p w14:paraId="59EB087C" w14:textId="04ACCD5B" w:rsidR="00A728A3" w:rsidRPr="00341A2C" w:rsidRDefault="00A728A3" w:rsidP="00563DD2">
            <w:pPr>
              <w:spacing w:after="0" w:line="300" w:lineRule="exact"/>
              <w:rPr>
                <w:rFonts w:asciiTheme="minorHAnsi" w:hAnsiTheme="minorHAnsi" w:cs="Calibri"/>
                <w:bCs/>
                <w:lang w:eastAsia="en-GB"/>
              </w:rPr>
            </w:pPr>
            <w:r w:rsidRPr="00341A2C">
              <w:rPr>
                <w:rFonts w:asciiTheme="minorHAnsi" w:hAnsiTheme="minorHAnsi" w:cs="Calibri"/>
                <w:bCs/>
                <w:lang w:eastAsia="en-GB"/>
              </w:rPr>
              <w:t xml:space="preserve">Detail each source and confirm </w:t>
            </w:r>
            <w:r w:rsidR="00817EAF" w:rsidRPr="00341A2C">
              <w:rPr>
                <w:rFonts w:asciiTheme="minorHAnsi" w:hAnsiTheme="minorHAnsi" w:cs="Calibri"/>
                <w:bCs/>
                <w:lang w:eastAsia="en-GB"/>
              </w:rPr>
              <w:t xml:space="preserve">in brackets </w:t>
            </w:r>
            <w:r w:rsidRPr="00341A2C">
              <w:rPr>
                <w:rFonts w:asciiTheme="minorHAnsi" w:hAnsiTheme="minorHAnsi" w:cs="Calibri"/>
                <w:bCs/>
                <w:lang w:eastAsia="en-GB"/>
              </w:rPr>
              <w:t>whether secured</w:t>
            </w:r>
            <w:r w:rsidR="00817EAF" w:rsidRPr="00341A2C">
              <w:rPr>
                <w:rFonts w:asciiTheme="minorHAnsi" w:hAnsiTheme="minorHAnsi" w:cs="Calibri"/>
                <w:bCs/>
                <w:lang w:eastAsia="en-GB"/>
              </w:rPr>
              <w:t xml:space="preserve"> or not – and if not, when can you expect confirmation</w:t>
            </w:r>
          </w:p>
          <w:p w14:paraId="2802EDBE" w14:textId="77777777" w:rsidR="000C4567" w:rsidRPr="00341A2C" w:rsidRDefault="000C4567" w:rsidP="00563DD2">
            <w:pPr>
              <w:spacing w:after="0" w:line="300" w:lineRule="exact"/>
              <w:rPr>
                <w:rFonts w:asciiTheme="minorHAnsi" w:hAnsiTheme="minorHAnsi" w:cs="Calibri"/>
                <w:bCs/>
                <w:i/>
                <w:iCs/>
                <w:lang w:eastAsia="en-GB"/>
              </w:rPr>
            </w:pPr>
          </w:p>
        </w:tc>
        <w:tc>
          <w:tcPr>
            <w:tcW w:w="637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3675A68" w14:textId="77777777" w:rsidR="000C4567" w:rsidRPr="00341A2C" w:rsidRDefault="000C4567" w:rsidP="00563DD2">
            <w:pPr>
              <w:spacing w:after="0" w:line="300" w:lineRule="exact"/>
              <w:rPr>
                <w:rFonts w:asciiTheme="minorHAnsi" w:hAnsiTheme="minorHAnsi" w:cs="Calibri"/>
                <w:lang w:eastAsia="en-GB"/>
              </w:rPr>
            </w:pPr>
          </w:p>
        </w:tc>
      </w:tr>
    </w:tbl>
    <w:p w14:paraId="387E3CD7" w14:textId="77777777" w:rsidR="000C4567" w:rsidRPr="00341A2C" w:rsidRDefault="000C4567" w:rsidP="000C4567">
      <w:pPr>
        <w:spacing w:after="0" w:line="300" w:lineRule="exact"/>
        <w:rPr>
          <w:rFonts w:asciiTheme="minorHAnsi" w:hAnsiTheme="minorHAnsi" w:cs="Calibri"/>
        </w:rPr>
      </w:pPr>
    </w:p>
    <w:p w14:paraId="66508937" w14:textId="77777777" w:rsidR="00595E28" w:rsidRPr="00341A2C" w:rsidRDefault="00595E28" w:rsidP="000C4567">
      <w:pPr>
        <w:spacing w:after="0" w:line="300" w:lineRule="exact"/>
        <w:rPr>
          <w:rFonts w:asciiTheme="minorHAnsi" w:hAnsiTheme="minorHAnsi" w:cs="Calibri"/>
        </w:rPr>
      </w:pPr>
    </w:p>
    <w:tbl>
      <w:tblPr>
        <w:tblStyle w:val="TableGrid"/>
        <w:tblW w:w="9498" w:type="dxa"/>
        <w:tblInd w:w="-5" w:type="dxa"/>
        <w:tblLook w:val="04A0" w:firstRow="1" w:lastRow="0" w:firstColumn="1" w:lastColumn="0" w:noHBand="0" w:noVBand="1"/>
      </w:tblPr>
      <w:tblGrid>
        <w:gridCol w:w="2694"/>
        <w:gridCol w:w="4394"/>
        <w:gridCol w:w="2410"/>
      </w:tblGrid>
      <w:tr w:rsidR="000C4567" w:rsidRPr="00701ECD" w14:paraId="7B5FEB84" w14:textId="77777777" w:rsidTr="00D242C0">
        <w:tc>
          <w:tcPr>
            <w:tcW w:w="9498" w:type="dxa"/>
            <w:gridSpan w:val="3"/>
            <w:tcBorders>
              <w:top w:val="single" w:sz="4" w:space="0" w:color="000000"/>
              <w:left w:val="single" w:sz="4" w:space="0" w:color="000000"/>
              <w:bottom w:val="single" w:sz="4" w:space="0" w:color="000000"/>
              <w:right w:val="single" w:sz="4" w:space="0" w:color="000000"/>
            </w:tcBorders>
            <w:shd w:val="clear" w:color="auto" w:fill="FFC000" w:themeFill="accent4"/>
            <w:tcMar>
              <w:top w:w="113" w:type="dxa"/>
              <w:left w:w="108" w:type="dxa"/>
              <w:bottom w:w="113" w:type="dxa"/>
              <w:right w:w="108" w:type="dxa"/>
            </w:tcMar>
            <w:hideMark/>
          </w:tcPr>
          <w:p w14:paraId="5DF0D673" w14:textId="3388247D" w:rsidR="000C4567" w:rsidRPr="00701ECD" w:rsidRDefault="000C4567" w:rsidP="00563DD2">
            <w:pPr>
              <w:pStyle w:val="NoSpacing"/>
              <w:spacing w:line="300" w:lineRule="exact"/>
              <w:rPr>
                <w:rFonts w:cs="Calibri"/>
                <w:b/>
                <w:bCs/>
                <w:sz w:val="24"/>
                <w:szCs w:val="24"/>
                <w:lang w:eastAsia="en-GB"/>
              </w:rPr>
            </w:pPr>
            <w:r w:rsidRPr="00701ECD">
              <w:rPr>
                <w:rFonts w:cs="Calibri"/>
                <w:b/>
                <w:bCs/>
                <w:color w:val="FFFFFF" w:themeColor="background1"/>
                <w:sz w:val="24"/>
                <w:szCs w:val="24"/>
                <w:lang w:eastAsia="en-GB"/>
              </w:rPr>
              <w:t xml:space="preserve">SECTION 4: PROJECT TIMESCALES AND </w:t>
            </w:r>
            <w:r w:rsidR="007B60FE">
              <w:rPr>
                <w:rFonts w:cs="Calibri"/>
                <w:b/>
                <w:bCs/>
                <w:color w:val="FFFFFF" w:themeColor="background1"/>
                <w:sz w:val="24"/>
                <w:szCs w:val="24"/>
                <w:lang w:eastAsia="en-GB"/>
              </w:rPr>
              <w:t xml:space="preserve">CHALLENGES &amp; </w:t>
            </w:r>
            <w:r w:rsidRPr="00701ECD">
              <w:rPr>
                <w:rFonts w:cs="Calibri"/>
                <w:b/>
                <w:bCs/>
                <w:color w:val="FFFFFF" w:themeColor="background1"/>
                <w:sz w:val="24"/>
                <w:szCs w:val="24"/>
                <w:lang w:eastAsia="en-GB"/>
              </w:rPr>
              <w:t>RISKS</w:t>
            </w:r>
          </w:p>
        </w:tc>
      </w:tr>
      <w:tr w:rsidR="000C4567" w:rsidRPr="00701ECD" w14:paraId="229895A3" w14:textId="77777777" w:rsidTr="00701ECD">
        <w:trPr>
          <w:trHeight w:val="66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29DB1CD1" w14:textId="69C4A2DB" w:rsidR="000C4567" w:rsidRPr="00701ECD" w:rsidRDefault="000C4567" w:rsidP="00563DD2">
            <w:pPr>
              <w:pStyle w:val="NoSpacing"/>
              <w:spacing w:line="300" w:lineRule="exact"/>
              <w:rPr>
                <w:rFonts w:cs="Calibri"/>
                <w:b/>
                <w:bCs/>
                <w:lang w:eastAsia="en-GB"/>
              </w:rPr>
            </w:pPr>
            <w:r w:rsidRPr="00701ECD">
              <w:rPr>
                <w:rFonts w:cs="Calibri"/>
                <w:b/>
                <w:bCs/>
                <w:lang w:eastAsia="en-GB"/>
              </w:rPr>
              <w:t>Please list the key milestones in the delivery of your project. Include start and completion dates.</w:t>
            </w:r>
          </w:p>
          <w:p w14:paraId="55ED4D20" w14:textId="77777777" w:rsidR="000C4567" w:rsidRPr="00701ECD" w:rsidRDefault="000C4567" w:rsidP="00563DD2">
            <w:pPr>
              <w:pStyle w:val="NoSpacing"/>
              <w:spacing w:line="300" w:lineRule="exact"/>
              <w:rPr>
                <w:rFonts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BB49E3E" w14:textId="77777777" w:rsidR="000C4567" w:rsidRPr="00701ECD" w:rsidRDefault="000C4567" w:rsidP="00563DD2">
            <w:pPr>
              <w:pStyle w:val="NoSpacing"/>
              <w:spacing w:line="300" w:lineRule="exact"/>
              <w:rPr>
                <w:rFonts w:cs="Calibri"/>
                <w:b/>
                <w:bCs/>
                <w:lang w:eastAsia="en-GB"/>
              </w:rPr>
            </w:pPr>
            <w:r w:rsidRPr="00701ECD">
              <w:rPr>
                <w:rFonts w:cs="Calibri"/>
                <w:b/>
                <w:bCs/>
                <w:lang w:eastAsia="en-GB"/>
              </w:rPr>
              <w:t>Milestone</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B276D4B" w14:textId="16E03644" w:rsidR="000C4567" w:rsidRPr="00701ECD" w:rsidRDefault="000C4567" w:rsidP="00563DD2">
            <w:pPr>
              <w:pStyle w:val="NoSpacing"/>
              <w:spacing w:line="300" w:lineRule="exact"/>
              <w:rPr>
                <w:rFonts w:cs="Calibri"/>
                <w:b/>
                <w:bCs/>
                <w:lang w:eastAsia="en-GB"/>
              </w:rPr>
            </w:pPr>
            <w:r w:rsidRPr="00701ECD">
              <w:rPr>
                <w:rFonts w:cs="Calibri"/>
                <w:b/>
                <w:bCs/>
                <w:lang w:eastAsia="en-GB"/>
              </w:rPr>
              <w:t>Target month</w:t>
            </w:r>
            <w:r w:rsidR="00625045" w:rsidRPr="00701ECD">
              <w:rPr>
                <w:rFonts w:cs="Calibri"/>
                <w:b/>
                <w:bCs/>
                <w:lang w:eastAsia="en-GB"/>
              </w:rPr>
              <w:t xml:space="preserve"> / year</w:t>
            </w:r>
          </w:p>
        </w:tc>
      </w:tr>
      <w:tr w:rsidR="000C4567" w:rsidRPr="00701ECD" w14:paraId="47CBF17A"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B15B51" w14:textId="77777777" w:rsidR="000C4567" w:rsidRPr="00701ECD" w:rsidRDefault="000C4567" w:rsidP="00563DD2">
            <w:pPr>
              <w:spacing w:after="0" w:line="300" w:lineRule="exact"/>
              <w:rPr>
                <w:rFonts w:asciiTheme="minorHAnsi" w:hAnsiTheme="minorHAnsi"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0908BD"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A14473"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54D4EADE"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BBF44" w14:textId="77777777" w:rsidR="000C4567" w:rsidRPr="00701ECD" w:rsidRDefault="000C4567" w:rsidP="00563DD2">
            <w:pPr>
              <w:spacing w:after="0" w:line="300" w:lineRule="exact"/>
              <w:rPr>
                <w:rFonts w:asciiTheme="minorHAnsi" w:hAnsiTheme="minorHAnsi"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E58DC3"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7C47A2"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2AB3B025"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431866" w14:textId="77777777" w:rsidR="000C4567" w:rsidRPr="00701ECD" w:rsidRDefault="000C4567" w:rsidP="00563DD2">
            <w:pPr>
              <w:spacing w:after="0" w:line="300" w:lineRule="exact"/>
              <w:rPr>
                <w:rFonts w:asciiTheme="minorHAnsi" w:hAnsiTheme="minorHAnsi"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BBB0D"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13ABD4"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425B76F7"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7943E6" w14:textId="77777777" w:rsidR="000C4567" w:rsidRPr="00701ECD" w:rsidRDefault="000C4567" w:rsidP="00563DD2">
            <w:pPr>
              <w:spacing w:after="0" w:line="300" w:lineRule="exact"/>
              <w:rPr>
                <w:rFonts w:asciiTheme="minorHAnsi" w:hAnsiTheme="minorHAnsi"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2E9AD5"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6B3C5"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0D00AE28"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EFB8DF" w14:textId="77777777" w:rsidR="000C4567" w:rsidRPr="00701ECD" w:rsidRDefault="000C4567" w:rsidP="00563DD2">
            <w:pPr>
              <w:spacing w:after="0" w:line="300" w:lineRule="exact"/>
              <w:rPr>
                <w:rFonts w:asciiTheme="minorHAnsi" w:hAnsiTheme="minorHAnsi"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94265F"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90B872"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024E0CE5"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25E59B" w14:textId="77777777" w:rsidR="000C4567" w:rsidRPr="00701ECD" w:rsidRDefault="000C4567" w:rsidP="00563DD2">
            <w:pPr>
              <w:spacing w:after="0" w:line="300" w:lineRule="exact"/>
              <w:rPr>
                <w:rFonts w:asciiTheme="minorHAnsi" w:hAnsiTheme="minorHAnsi"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66A8A"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91F418"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1AEDD822"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516E4F" w14:textId="77777777" w:rsidR="000C4567" w:rsidRPr="00701ECD" w:rsidRDefault="000C4567" w:rsidP="00563DD2">
            <w:pPr>
              <w:spacing w:after="0" w:line="300" w:lineRule="exact"/>
              <w:rPr>
                <w:rFonts w:asciiTheme="minorHAnsi" w:hAnsiTheme="minorHAnsi"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017A42"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C113C"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2D2FF3BD"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893FB5" w14:textId="77777777" w:rsidR="000C4567" w:rsidRPr="00701ECD" w:rsidRDefault="000C4567" w:rsidP="00563DD2">
            <w:pPr>
              <w:spacing w:after="0" w:line="300" w:lineRule="exact"/>
              <w:rPr>
                <w:rFonts w:asciiTheme="minorHAnsi" w:hAnsiTheme="minorHAnsi" w:cs="Calibri"/>
                <w:b/>
                <w:bCs/>
                <w:i/>
                <w:i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5DD4CC"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B99258"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1104B1C4" w14:textId="77777777" w:rsidTr="00701ECD">
        <w:trPr>
          <w:trHeight w:val="32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23A67539" w14:textId="51E683DF" w:rsidR="000C4567" w:rsidRPr="00701ECD" w:rsidRDefault="000C4567" w:rsidP="00563DD2">
            <w:pPr>
              <w:pStyle w:val="NoSpacing"/>
              <w:spacing w:line="300" w:lineRule="exact"/>
              <w:rPr>
                <w:rFonts w:cs="Calibri"/>
                <w:b/>
                <w:bCs/>
                <w:lang w:eastAsia="en-GB"/>
              </w:rPr>
            </w:pPr>
            <w:r w:rsidRPr="00701ECD">
              <w:rPr>
                <w:rFonts w:cs="Calibri"/>
                <w:b/>
                <w:bCs/>
                <w:lang w:eastAsia="en-GB"/>
              </w:rPr>
              <w:t>What are the risks</w:t>
            </w:r>
            <w:r w:rsidR="00FE6134">
              <w:rPr>
                <w:rFonts w:cs="Calibri"/>
                <w:b/>
                <w:bCs/>
                <w:lang w:eastAsia="en-GB"/>
              </w:rPr>
              <w:t xml:space="preserve"> and </w:t>
            </w:r>
            <w:r w:rsidR="005541E4">
              <w:rPr>
                <w:rFonts w:cs="Calibri"/>
                <w:b/>
                <w:bCs/>
                <w:lang w:eastAsia="en-GB"/>
              </w:rPr>
              <w:t>challenges</w:t>
            </w:r>
            <w:r w:rsidRPr="00701ECD">
              <w:rPr>
                <w:rFonts w:cs="Calibri"/>
                <w:b/>
                <w:bCs/>
                <w:lang w:eastAsia="en-GB"/>
              </w:rPr>
              <w:t xml:space="preserve"> in delivering your project and how will you mitigate these risks?</w:t>
            </w:r>
          </w:p>
        </w:tc>
        <w:tc>
          <w:tcPr>
            <w:tcW w:w="4394"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3EBE433" w14:textId="24E26866" w:rsidR="000C4567" w:rsidRPr="00701ECD" w:rsidRDefault="000C4567" w:rsidP="00563DD2">
            <w:pPr>
              <w:spacing w:after="0" w:line="300" w:lineRule="exact"/>
              <w:rPr>
                <w:rFonts w:asciiTheme="minorHAnsi" w:hAnsiTheme="minorHAnsi" w:cs="Calibri"/>
                <w:b/>
                <w:bCs/>
                <w:lang w:eastAsia="en-GB"/>
              </w:rPr>
            </w:pPr>
            <w:r w:rsidRPr="00701ECD">
              <w:rPr>
                <w:rFonts w:asciiTheme="minorHAnsi" w:hAnsiTheme="minorHAnsi" w:cs="Calibri"/>
                <w:b/>
                <w:bCs/>
                <w:lang w:eastAsia="en-GB"/>
              </w:rPr>
              <w:t>Risk</w:t>
            </w:r>
            <w:r w:rsidR="005541E4">
              <w:rPr>
                <w:rFonts w:asciiTheme="minorHAnsi" w:hAnsiTheme="minorHAnsi" w:cs="Calibri"/>
                <w:b/>
                <w:bCs/>
                <w:lang w:eastAsia="en-GB"/>
              </w:rPr>
              <w:t xml:space="preserve"> / Challenge</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B9E3FDC" w14:textId="5BA155D2" w:rsidR="000C4567" w:rsidRPr="00701ECD" w:rsidRDefault="000C4567" w:rsidP="00563DD2">
            <w:pPr>
              <w:spacing w:after="0" w:line="300" w:lineRule="exact"/>
              <w:rPr>
                <w:rFonts w:asciiTheme="minorHAnsi" w:hAnsiTheme="minorHAnsi" w:cs="Calibri"/>
                <w:b/>
                <w:bCs/>
                <w:lang w:eastAsia="en-GB"/>
              </w:rPr>
            </w:pPr>
            <w:r w:rsidRPr="00701ECD">
              <w:rPr>
                <w:rFonts w:asciiTheme="minorHAnsi" w:hAnsiTheme="minorHAnsi" w:cs="Calibri"/>
                <w:b/>
                <w:bCs/>
                <w:lang w:eastAsia="en-GB"/>
              </w:rPr>
              <w:t>Mitigation</w:t>
            </w:r>
          </w:p>
        </w:tc>
      </w:tr>
      <w:tr w:rsidR="000C4567" w:rsidRPr="00701ECD" w14:paraId="22A79003"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2473AE" w14:textId="77777777" w:rsidR="000C4567" w:rsidRPr="00701ECD" w:rsidRDefault="000C4567" w:rsidP="00563DD2">
            <w:pPr>
              <w:spacing w:after="0" w:line="300" w:lineRule="exact"/>
              <w:rPr>
                <w:rFonts w:asciiTheme="minorHAnsi" w:hAnsiTheme="minorHAnsi" w:cs="Calibri"/>
                <w:b/>
                <w:b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76E55B"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49935F"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0932560F"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C772B" w14:textId="77777777" w:rsidR="000C4567" w:rsidRPr="00701ECD" w:rsidRDefault="000C4567" w:rsidP="00563DD2">
            <w:pPr>
              <w:spacing w:after="0" w:line="300" w:lineRule="exact"/>
              <w:rPr>
                <w:rFonts w:asciiTheme="minorHAnsi" w:hAnsiTheme="minorHAnsi" w:cs="Calibri"/>
                <w:b/>
                <w:b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846950"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C900D9"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37CFCD6D"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1C2D07" w14:textId="77777777" w:rsidR="000C4567" w:rsidRPr="00701ECD" w:rsidRDefault="000C4567" w:rsidP="00563DD2">
            <w:pPr>
              <w:spacing w:after="0" w:line="300" w:lineRule="exact"/>
              <w:rPr>
                <w:rFonts w:asciiTheme="minorHAnsi" w:hAnsiTheme="minorHAnsi" w:cs="Calibri"/>
                <w:b/>
                <w:b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F84C7F"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9B6DCA"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1A0F5A24"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8AFEE" w14:textId="77777777" w:rsidR="000C4567" w:rsidRPr="00701ECD" w:rsidRDefault="000C4567" w:rsidP="00563DD2">
            <w:pPr>
              <w:spacing w:after="0" w:line="300" w:lineRule="exact"/>
              <w:rPr>
                <w:rFonts w:asciiTheme="minorHAnsi" w:hAnsiTheme="minorHAnsi" w:cs="Calibri"/>
                <w:b/>
                <w:b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52156C"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0CD9E1" w14:textId="77777777" w:rsidR="000C4567" w:rsidRPr="00701ECD" w:rsidRDefault="000C4567" w:rsidP="00563DD2">
            <w:pPr>
              <w:spacing w:after="0" w:line="300" w:lineRule="exact"/>
              <w:rPr>
                <w:rFonts w:asciiTheme="minorHAnsi" w:hAnsiTheme="minorHAnsi" w:cs="Calibri"/>
                <w:lang w:eastAsia="en-GB"/>
              </w:rPr>
            </w:pPr>
          </w:p>
        </w:tc>
      </w:tr>
      <w:tr w:rsidR="000C4567" w:rsidRPr="00701ECD" w14:paraId="4960F246" w14:textId="77777777" w:rsidTr="00701EC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1E2E7" w14:textId="77777777" w:rsidR="000C4567" w:rsidRPr="00701ECD" w:rsidRDefault="000C4567" w:rsidP="00563DD2">
            <w:pPr>
              <w:spacing w:after="0" w:line="300" w:lineRule="exact"/>
              <w:rPr>
                <w:rFonts w:asciiTheme="minorHAnsi" w:hAnsiTheme="minorHAnsi" w:cs="Calibri"/>
                <w:b/>
                <w:bCs/>
                <w:lang w:eastAsia="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6AB13B" w14:textId="77777777" w:rsidR="000C4567" w:rsidRPr="00701ECD" w:rsidRDefault="000C4567" w:rsidP="00563DD2">
            <w:pPr>
              <w:spacing w:after="0" w:line="300" w:lineRule="exact"/>
              <w:rPr>
                <w:rFonts w:asciiTheme="minorHAnsi" w:hAnsiTheme="minorHAnsi" w:cs="Calibri"/>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1DDAD5" w14:textId="77777777" w:rsidR="000C4567" w:rsidRPr="00701ECD" w:rsidRDefault="000C4567" w:rsidP="00563DD2">
            <w:pPr>
              <w:spacing w:after="0" w:line="300" w:lineRule="exact"/>
              <w:rPr>
                <w:rFonts w:asciiTheme="minorHAnsi" w:hAnsiTheme="minorHAnsi" w:cs="Calibri"/>
                <w:lang w:eastAsia="en-GB"/>
              </w:rPr>
            </w:pPr>
          </w:p>
        </w:tc>
      </w:tr>
    </w:tbl>
    <w:p w14:paraId="273B398E" w14:textId="77777777" w:rsidR="000C4567" w:rsidRPr="00792E72" w:rsidRDefault="000C4567" w:rsidP="000C4567">
      <w:pPr>
        <w:spacing w:after="0" w:line="300" w:lineRule="exact"/>
        <w:rPr>
          <w:rFonts w:cs="Calibri"/>
          <w:sz w:val="20"/>
          <w:szCs w:val="20"/>
        </w:rPr>
      </w:pPr>
    </w:p>
    <w:tbl>
      <w:tblPr>
        <w:tblpPr w:leftFromText="180" w:rightFromText="180" w:topFromText="100" w:bottomFromText="200" w:vertAnchor="text" w:horzAnchor="margin" w:tblpX="-20" w:tblpY="124"/>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6807"/>
      </w:tblGrid>
      <w:tr w:rsidR="000C4567" w:rsidRPr="00341A2C" w14:paraId="0FB12251" w14:textId="77777777" w:rsidTr="00D242C0">
        <w:trPr>
          <w:trHeight w:val="284"/>
        </w:trPr>
        <w:tc>
          <w:tcPr>
            <w:tcW w:w="9497" w:type="dxa"/>
            <w:gridSpan w:val="2"/>
            <w:tcBorders>
              <w:top w:val="single" w:sz="4" w:space="0" w:color="000000"/>
              <w:left w:val="single" w:sz="4" w:space="0" w:color="000000"/>
              <w:bottom w:val="single" w:sz="4" w:space="0" w:color="000000"/>
              <w:right w:val="single" w:sz="4" w:space="0" w:color="000000"/>
            </w:tcBorders>
            <w:shd w:val="clear" w:color="auto" w:fill="FFC000" w:themeFill="accent4"/>
            <w:tcMar>
              <w:top w:w="113" w:type="dxa"/>
              <w:left w:w="108" w:type="dxa"/>
              <w:bottom w:w="113" w:type="dxa"/>
              <w:right w:w="108" w:type="dxa"/>
            </w:tcMar>
            <w:hideMark/>
          </w:tcPr>
          <w:p w14:paraId="261BB310" w14:textId="77777777" w:rsidR="000C4567" w:rsidRPr="00701ECD" w:rsidRDefault="000C4567" w:rsidP="00563DD2">
            <w:pPr>
              <w:spacing w:after="0" w:line="300" w:lineRule="exact"/>
              <w:ind w:left="284" w:hanging="284"/>
              <w:rPr>
                <w:rFonts w:ascii="Aptos" w:eastAsiaTheme="minorEastAsia" w:hAnsi="Aptos" w:cs="Calibri"/>
                <w:caps/>
                <w:sz w:val="24"/>
                <w:szCs w:val="24"/>
              </w:rPr>
            </w:pPr>
            <w:r w:rsidRPr="00701ECD">
              <w:rPr>
                <w:rFonts w:ascii="Aptos" w:hAnsi="Aptos" w:cs="Calibri"/>
                <w:b/>
                <w:caps/>
                <w:color w:val="FFFFFF" w:themeColor="background1"/>
                <w:sz w:val="24"/>
                <w:szCs w:val="24"/>
              </w:rPr>
              <w:t>SECTION 5: PROJECT APPLICANT EXPERIENCE AND CAPACITY</w:t>
            </w:r>
          </w:p>
        </w:tc>
      </w:tr>
      <w:tr w:rsidR="000C4567" w:rsidRPr="00341A2C" w14:paraId="05242814" w14:textId="77777777" w:rsidTr="00563DD2">
        <w:trPr>
          <w:trHeight w:val="284"/>
        </w:trPr>
        <w:tc>
          <w:tcPr>
            <w:tcW w:w="268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197E2511" w14:textId="74A4357A" w:rsidR="000C4567" w:rsidRPr="00341A2C" w:rsidRDefault="000C4567" w:rsidP="00563DD2">
            <w:pPr>
              <w:pStyle w:val="NormalAfter0pt"/>
              <w:spacing w:before="0" w:after="0" w:line="300" w:lineRule="exact"/>
              <w:rPr>
                <w:rFonts w:asciiTheme="minorHAnsi" w:hAnsiTheme="minorHAnsi" w:cs="Calibri"/>
                <w:bCs w:val="0"/>
                <w:i/>
                <w:iCs/>
              </w:rPr>
            </w:pPr>
            <w:r w:rsidRPr="00341A2C">
              <w:rPr>
                <w:rFonts w:asciiTheme="minorHAnsi" w:hAnsiTheme="minorHAnsi" w:cs="Calibri"/>
                <w:bCs w:val="0"/>
              </w:rPr>
              <w:t>What experience does your organisation have of delivering this type of activity?</w:t>
            </w:r>
            <w:r w:rsidRPr="00341A2C">
              <w:rPr>
                <w:rFonts w:asciiTheme="minorHAnsi" w:hAnsiTheme="minorHAnsi" w:cs="Calibri"/>
                <w:bCs w:val="0"/>
                <w:i/>
                <w:iCs/>
              </w:rPr>
              <w:t xml:space="preserve"> </w:t>
            </w:r>
            <w:r w:rsidRPr="00341A2C">
              <w:rPr>
                <w:rFonts w:asciiTheme="minorHAnsi" w:hAnsiTheme="minorHAnsi" w:cs="Calibri"/>
                <w:b w:val="0"/>
                <w:bCs w:val="0"/>
              </w:rPr>
              <w:t xml:space="preserve">(max </w:t>
            </w:r>
            <w:r w:rsidR="001D6013">
              <w:rPr>
                <w:rFonts w:asciiTheme="minorHAnsi" w:hAnsiTheme="minorHAnsi" w:cs="Calibri"/>
                <w:b w:val="0"/>
                <w:bCs w:val="0"/>
              </w:rPr>
              <w:t>20</w:t>
            </w:r>
            <w:r w:rsidRPr="00341A2C">
              <w:rPr>
                <w:rFonts w:asciiTheme="minorHAnsi" w:hAnsiTheme="minorHAnsi" w:cs="Calibri"/>
                <w:b w:val="0"/>
                <w:bCs w:val="0"/>
              </w:rPr>
              <w:t>0 words)</w:t>
            </w:r>
          </w:p>
          <w:p w14:paraId="1760B407" w14:textId="77777777" w:rsidR="000C4567" w:rsidRPr="00341A2C" w:rsidRDefault="000C4567" w:rsidP="00563DD2">
            <w:pPr>
              <w:pStyle w:val="NormalAfter0pt"/>
              <w:spacing w:before="0" w:after="0" w:line="300" w:lineRule="exact"/>
              <w:rPr>
                <w:rFonts w:asciiTheme="minorHAnsi" w:hAnsiTheme="minorHAnsi" w:cs="Calibri"/>
                <w:b w:val="0"/>
              </w:rPr>
            </w:pPr>
          </w:p>
        </w:tc>
        <w:tc>
          <w:tcPr>
            <w:tcW w:w="6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E72284" w14:textId="77777777" w:rsidR="000C4567" w:rsidRPr="00341A2C" w:rsidRDefault="000C4567" w:rsidP="00563DD2">
            <w:pPr>
              <w:spacing w:after="0" w:line="300" w:lineRule="exact"/>
              <w:rPr>
                <w:rFonts w:asciiTheme="minorHAnsi" w:hAnsiTheme="minorHAnsi" w:cs="Calibri"/>
              </w:rPr>
            </w:pPr>
          </w:p>
        </w:tc>
      </w:tr>
      <w:tr w:rsidR="000C4567" w:rsidRPr="00341A2C" w14:paraId="07CD5FEA" w14:textId="77777777" w:rsidTr="00563DD2">
        <w:trPr>
          <w:trHeight w:val="284"/>
        </w:trPr>
        <w:tc>
          <w:tcPr>
            <w:tcW w:w="268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57224023" w14:textId="6C4DE7A4" w:rsidR="000C4567" w:rsidRPr="00341A2C" w:rsidRDefault="000C4567" w:rsidP="00563DD2">
            <w:pPr>
              <w:pStyle w:val="NormalAfter0pt"/>
              <w:spacing w:before="0" w:after="0" w:line="300" w:lineRule="exact"/>
              <w:rPr>
                <w:rFonts w:asciiTheme="minorHAnsi" w:hAnsiTheme="minorHAnsi" w:cs="Calibri"/>
                <w:b w:val="0"/>
              </w:rPr>
            </w:pPr>
            <w:r w:rsidRPr="00341A2C">
              <w:rPr>
                <w:rFonts w:asciiTheme="minorHAnsi" w:hAnsiTheme="minorHAnsi" w:cs="Calibri"/>
                <w:bCs w:val="0"/>
              </w:rPr>
              <w:lastRenderedPageBreak/>
              <w:t>Describe the resources (</w:t>
            </w:r>
            <w:proofErr w:type="spellStart"/>
            <w:r w:rsidRPr="00341A2C">
              <w:rPr>
                <w:rFonts w:asciiTheme="minorHAnsi" w:hAnsiTheme="minorHAnsi" w:cs="Calibri"/>
                <w:bCs w:val="0"/>
              </w:rPr>
              <w:t>e</w:t>
            </w:r>
            <w:r w:rsidR="00625045">
              <w:rPr>
                <w:rFonts w:asciiTheme="minorHAnsi" w:hAnsiTheme="minorHAnsi" w:cs="Calibri"/>
                <w:bCs w:val="0"/>
              </w:rPr>
              <w:t>g</w:t>
            </w:r>
            <w:proofErr w:type="spellEnd"/>
            <w:r w:rsidRPr="00341A2C">
              <w:rPr>
                <w:rFonts w:asciiTheme="minorHAnsi" w:hAnsiTheme="minorHAnsi" w:cs="Calibri"/>
                <w:bCs w:val="0"/>
              </w:rPr>
              <w:t xml:space="preserve"> staff) the organisation </w:t>
            </w:r>
            <w:proofErr w:type="gramStart"/>
            <w:r w:rsidRPr="00341A2C">
              <w:rPr>
                <w:rFonts w:asciiTheme="minorHAnsi" w:hAnsiTheme="minorHAnsi" w:cs="Calibri"/>
                <w:bCs w:val="0"/>
              </w:rPr>
              <w:t>has to</w:t>
            </w:r>
            <w:proofErr w:type="gramEnd"/>
            <w:r w:rsidRPr="00341A2C">
              <w:rPr>
                <w:rFonts w:asciiTheme="minorHAnsi" w:hAnsiTheme="minorHAnsi" w:cs="Calibri"/>
                <w:bCs w:val="0"/>
              </w:rPr>
              <w:t xml:space="preserve"> deliver the project </w:t>
            </w:r>
            <w:r w:rsidRPr="00341A2C">
              <w:rPr>
                <w:rFonts w:asciiTheme="minorHAnsi" w:hAnsiTheme="minorHAnsi" w:cs="Calibri"/>
                <w:b w:val="0"/>
                <w:bCs w:val="0"/>
              </w:rPr>
              <w:t>(max 150 words)</w:t>
            </w:r>
          </w:p>
          <w:p w14:paraId="58035362" w14:textId="77777777" w:rsidR="000C4567" w:rsidRPr="00341A2C" w:rsidRDefault="000C4567" w:rsidP="00563DD2">
            <w:pPr>
              <w:spacing w:after="0" w:line="300" w:lineRule="exact"/>
              <w:rPr>
                <w:rFonts w:asciiTheme="minorHAnsi" w:hAnsiTheme="minorHAnsi" w:cs="Calibri"/>
                <w:b/>
              </w:rPr>
            </w:pPr>
          </w:p>
        </w:tc>
        <w:tc>
          <w:tcPr>
            <w:tcW w:w="6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2BA2F" w14:textId="77777777" w:rsidR="000C4567" w:rsidRPr="00341A2C" w:rsidRDefault="000C4567" w:rsidP="00563DD2">
            <w:pPr>
              <w:spacing w:after="0" w:line="300" w:lineRule="exact"/>
              <w:rPr>
                <w:rFonts w:asciiTheme="minorHAnsi" w:hAnsiTheme="minorHAnsi" w:cs="Calibri"/>
              </w:rPr>
            </w:pPr>
          </w:p>
        </w:tc>
      </w:tr>
    </w:tbl>
    <w:p w14:paraId="6F9264D5" w14:textId="77777777" w:rsidR="00625045" w:rsidRPr="00792E72" w:rsidRDefault="00625045" w:rsidP="000C4567">
      <w:pPr>
        <w:rPr>
          <w:rFonts w:cs="Calibri"/>
          <w:sz w:val="20"/>
          <w:szCs w:val="20"/>
        </w:rPr>
      </w:pPr>
    </w:p>
    <w:tbl>
      <w:tblPr>
        <w:tblpPr w:leftFromText="180" w:rightFromText="180" w:topFromText="100" w:bottomFromText="200" w:vertAnchor="text" w:horzAnchor="margin" w:tblpX="-20" w:tblpY="124"/>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6807"/>
      </w:tblGrid>
      <w:tr w:rsidR="00C968AE" w:rsidRPr="00341A2C" w14:paraId="45C35C9E" w14:textId="77777777" w:rsidTr="00563DD2">
        <w:trPr>
          <w:trHeight w:val="284"/>
        </w:trPr>
        <w:tc>
          <w:tcPr>
            <w:tcW w:w="9497" w:type="dxa"/>
            <w:gridSpan w:val="2"/>
            <w:tcBorders>
              <w:top w:val="single" w:sz="4" w:space="0" w:color="000000"/>
              <w:left w:val="single" w:sz="4" w:space="0" w:color="000000"/>
              <w:bottom w:val="single" w:sz="4" w:space="0" w:color="000000"/>
              <w:right w:val="single" w:sz="4" w:space="0" w:color="000000"/>
            </w:tcBorders>
            <w:shd w:val="clear" w:color="auto" w:fill="FFC000" w:themeFill="accent4"/>
            <w:tcMar>
              <w:top w:w="113" w:type="dxa"/>
              <w:left w:w="108" w:type="dxa"/>
              <w:bottom w:w="113" w:type="dxa"/>
              <w:right w:w="108" w:type="dxa"/>
            </w:tcMar>
            <w:hideMark/>
          </w:tcPr>
          <w:p w14:paraId="23351069" w14:textId="31A03C4B" w:rsidR="00C968AE" w:rsidRPr="00701ECD" w:rsidRDefault="00C968AE" w:rsidP="00563DD2">
            <w:pPr>
              <w:spacing w:after="0" w:line="300" w:lineRule="exact"/>
              <w:ind w:left="284" w:hanging="284"/>
              <w:rPr>
                <w:rFonts w:ascii="Aptos" w:eastAsiaTheme="minorEastAsia" w:hAnsi="Aptos" w:cs="Calibri"/>
                <w:caps/>
                <w:sz w:val="24"/>
                <w:szCs w:val="24"/>
              </w:rPr>
            </w:pPr>
            <w:r w:rsidRPr="00701ECD">
              <w:rPr>
                <w:rFonts w:ascii="Aptos" w:hAnsi="Aptos" w:cs="Calibri"/>
                <w:b/>
                <w:caps/>
                <w:color w:val="FFFFFF" w:themeColor="background1"/>
                <w:sz w:val="24"/>
                <w:szCs w:val="24"/>
              </w:rPr>
              <w:t>SECTION 6: SIGN-OFF</w:t>
            </w:r>
          </w:p>
        </w:tc>
      </w:tr>
      <w:tr w:rsidR="00C968AE" w:rsidRPr="00341A2C" w14:paraId="53D9CC4F" w14:textId="77777777" w:rsidTr="00563DD2">
        <w:trPr>
          <w:trHeight w:val="284"/>
        </w:trPr>
        <w:tc>
          <w:tcPr>
            <w:tcW w:w="268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092CF767" w14:textId="064E065A" w:rsidR="00C968AE" w:rsidRPr="00341A2C" w:rsidRDefault="000043D0" w:rsidP="00C968AE">
            <w:pPr>
              <w:pStyle w:val="NormalAfter0pt"/>
              <w:spacing w:before="0" w:after="0" w:line="300" w:lineRule="exact"/>
              <w:rPr>
                <w:rFonts w:asciiTheme="minorHAnsi" w:hAnsiTheme="minorHAnsi" w:cs="Calibri"/>
                <w:bCs w:val="0"/>
              </w:rPr>
            </w:pPr>
            <w:r w:rsidRPr="00341A2C">
              <w:rPr>
                <w:rFonts w:asciiTheme="minorHAnsi" w:hAnsiTheme="minorHAnsi" w:cs="Calibri"/>
                <w:bCs w:val="0"/>
              </w:rPr>
              <w:t>Signature</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F56ECA" w14:textId="77777777" w:rsidR="00C968AE" w:rsidRPr="00341A2C" w:rsidRDefault="00C968AE" w:rsidP="00563DD2">
            <w:pPr>
              <w:spacing w:after="0" w:line="300" w:lineRule="exact"/>
              <w:rPr>
                <w:rFonts w:asciiTheme="minorHAnsi" w:hAnsiTheme="minorHAnsi" w:cs="Calibri"/>
              </w:rPr>
            </w:pPr>
          </w:p>
          <w:p w14:paraId="1D1BF02E" w14:textId="3605401D" w:rsidR="000043D0" w:rsidRPr="00341A2C" w:rsidRDefault="000043D0" w:rsidP="00563DD2">
            <w:pPr>
              <w:spacing w:after="0" w:line="300" w:lineRule="exact"/>
              <w:rPr>
                <w:rFonts w:asciiTheme="minorHAnsi" w:hAnsiTheme="minorHAnsi" w:cs="Calibri"/>
              </w:rPr>
            </w:pPr>
          </w:p>
        </w:tc>
      </w:tr>
      <w:tr w:rsidR="00C968AE" w:rsidRPr="00341A2C" w14:paraId="3F3A5341" w14:textId="77777777" w:rsidTr="00563DD2">
        <w:trPr>
          <w:trHeight w:val="284"/>
        </w:trPr>
        <w:tc>
          <w:tcPr>
            <w:tcW w:w="268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657FC3FF" w14:textId="36AC7D25" w:rsidR="00C968AE" w:rsidRPr="00341A2C" w:rsidRDefault="000043D0" w:rsidP="00563DD2">
            <w:pPr>
              <w:pStyle w:val="NormalAfter0pt"/>
              <w:spacing w:before="0" w:after="0" w:line="300" w:lineRule="exact"/>
              <w:rPr>
                <w:rFonts w:asciiTheme="minorHAnsi" w:hAnsiTheme="minorHAnsi" w:cs="Calibri"/>
                <w:b w:val="0"/>
              </w:rPr>
            </w:pPr>
            <w:r w:rsidRPr="00341A2C">
              <w:rPr>
                <w:rFonts w:asciiTheme="minorHAnsi" w:hAnsiTheme="minorHAnsi" w:cs="Calibri"/>
                <w:bCs w:val="0"/>
              </w:rPr>
              <w:t xml:space="preserve">Name </w:t>
            </w:r>
          </w:p>
          <w:p w14:paraId="718EEA8C" w14:textId="77777777" w:rsidR="00C968AE" w:rsidRPr="00341A2C" w:rsidRDefault="00C968AE" w:rsidP="00563DD2">
            <w:pPr>
              <w:spacing w:after="0" w:line="300" w:lineRule="exact"/>
              <w:rPr>
                <w:rFonts w:asciiTheme="minorHAnsi" w:hAnsiTheme="minorHAnsi" w:cs="Calibri"/>
                <w:b/>
              </w:rPr>
            </w:pPr>
          </w:p>
        </w:tc>
        <w:tc>
          <w:tcPr>
            <w:tcW w:w="6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C8DFB1" w14:textId="77777777" w:rsidR="00C968AE" w:rsidRPr="00341A2C" w:rsidRDefault="00C968AE" w:rsidP="00563DD2">
            <w:pPr>
              <w:spacing w:after="0" w:line="300" w:lineRule="exact"/>
              <w:rPr>
                <w:rFonts w:asciiTheme="minorHAnsi" w:hAnsiTheme="minorHAnsi" w:cs="Calibri"/>
              </w:rPr>
            </w:pPr>
          </w:p>
        </w:tc>
      </w:tr>
    </w:tbl>
    <w:p w14:paraId="17A563F4" w14:textId="3DC81E9A" w:rsidR="00A10540" w:rsidRPr="004728CB" w:rsidRDefault="000043D0" w:rsidP="00A10540">
      <w:pPr>
        <w:rPr>
          <w:rFonts w:asciiTheme="minorHAnsi" w:hAnsiTheme="minorHAnsi" w:cs="Calibri"/>
          <w:sz w:val="20"/>
          <w:szCs w:val="20"/>
        </w:rPr>
      </w:pPr>
      <w:r w:rsidRPr="004728CB">
        <w:rPr>
          <w:rFonts w:asciiTheme="minorHAnsi" w:hAnsiTheme="minorHAnsi" w:cs="Calibri"/>
          <w:sz w:val="20"/>
          <w:szCs w:val="20"/>
        </w:rPr>
        <w:t xml:space="preserve">By signing, I confirm that I am </w:t>
      </w:r>
      <w:r w:rsidR="00F8793F" w:rsidRPr="004728CB">
        <w:rPr>
          <w:rFonts w:asciiTheme="minorHAnsi" w:hAnsiTheme="minorHAnsi" w:cs="Calibri"/>
          <w:sz w:val="20"/>
          <w:szCs w:val="20"/>
        </w:rPr>
        <w:t xml:space="preserve">confirming that I am authorised to submit this application and </w:t>
      </w:r>
      <w:r w:rsidR="00A10540" w:rsidRPr="004728CB">
        <w:rPr>
          <w:rFonts w:asciiTheme="minorHAnsi" w:hAnsiTheme="minorHAnsi" w:cs="Calibri"/>
          <w:sz w:val="20"/>
          <w:szCs w:val="20"/>
        </w:rPr>
        <w:t>that all information contained is accurate to the best of my knowledge at this stage of the process.</w:t>
      </w:r>
    </w:p>
    <w:p w14:paraId="495FD069" w14:textId="60A95689" w:rsidR="00A64197" w:rsidRPr="004728CB" w:rsidRDefault="00792E72" w:rsidP="003A6800">
      <w:pPr>
        <w:rPr>
          <w:rFonts w:asciiTheme="minorHAnsi" w:hAnsiTheme="minorHAnsi" w:cs="Calibri"/>
          <w:b/>
          <w:bCs/>
          <w:sz w:val="20"/>
          <w:szCs w:val="20"/>
        </w:rPr>
      </w:pPr>
      <w:r w:rsidRPr="004728CB">
        <w:rPr>
          <w:rFonts w:asciiTheme="minorHAnsi" w:hAnsiTheme="minorHAnsi" w:cs="Calibri"/>
          <w:b/>
          <w:bCs/>
          <w:sz w:val="20"/>
          <w:szCs w:val="20"/>
        </w:rPr>
        <w:t>Data and Sharing of this Expression of Interest (EoI)</w:t>
      </w:r>
    </w:p>
    <w:p w14:paraId="573A1EA4" w14:textId="3A114578" w:rsidR="00A10540" w:rsidRPr="004728CB" w:rsidRDefault="00A10540" w:rsidP="00A10540">
      <w:pPr>
        <w:spacing w:after="0" w:line="300" w:lineRule="exact"/>
        <w:jc w:val="both"/>
        <w:rPr>
          <w:rFonts w:asciiTheme="minorHAnsi" w:hAnsiTheme="minorHAnsi" w:cs="Calibri"/>
          <w:b/>
          <w:bCs/>
          <w:sz w:val="20"/>
          <w:szCs w:val="20"/>
        </w:rPr>
      </w:pPr>
      <w:r w:rsidRPr="004728CB">
        <w:rPr>
          <w:rFonts w:asciiTheme="minorHAnsi" w:hAnsiTheme="minorHAnsi" w:cs="Calibri"/>
          <w:b/>
          <w:bCs/>
          <w:sz w:val="20"/>
          <w:szCs w:val="20"/>
        </w:rPr>
        <w:t xml:space="preserve">Please read the following statement and tick this box to confirm you have read and understood this.  </w:t>
      </w:r>
      <w:sdt>
        <w:sdtPr>
          <w:rPr>
            <w:rFonts w:asciiTheme="minorHAnsi" w:hAnsiTheme="minorHAnsi" w:cs="Calibri"/>
            <w:b/>
            <w:bCs/>
            <w:sz w:val="20"/>
            <w:szCs w:val="20"/>
          </w:rPr>
          <w:id w:val="1921597095"/>
          <w14:checkbox>
            <w14:checked w14:val="0"/>
            <w14:checkedState w14:val="2612" w14:font="MS Gothic"/>
            <w14:uncheckedState w14:val="2610" w14:font="MS Gothic"/>
          </w14:checkbox>
        </w:sdtPr>
        <w:sdtContent>
          <w:r w:rsidR="00701ECD">
            <w:rPr>
              <w:rFonts w:ascii="MS Gothic" w:eastAsia="MS Gothic" w:hAnsi="MS Gothic" w:cs="Calibri" w:hint="eastAsia"/>
              <w:b/>
              <w:bCs/>
              <w:sz w:val="20"/>
              <w:szCs w:val="20"/>
            </w:rPr>
            <w:t>☐</w:t>
          </w:r>
        </w:sdtContent>
      </w:sdt>
    </w:p>
    <w:p w14:paraId="3ABDDCFC" w14:textId="50DC9293" w:rsidR="00A10540" w:rsidRPr="004728CB" w:rsidRDefault="00A10540" w:rsidP="00A10540">
      <w:pPr>
        <w:spacing w:after="0" w:line="300" w:lineRule="exact"/>
        <w:jc w:val="both"/>
        <w:rPr>
          <w:rFonts w:asciiTheme="minorHAnsi" w:hAnsiTheme="minorHAnsi" w:cs="Calibri"/>
          <w:sz w:val="20"/>
          <w:szCs w:val="20"/>
        </w:rPr>
      </w:pPr>
      <w:r w:rsidRPr="004728CB">
        <w:rPr>
          <w:rFonts w:asciiTheme="minorHAnsi" w:hAnsiTheme="minorHAnsi" w:cs="Calibri"/>
          <w:sz w:val="20"/>
          <w:szCs w:val="20"/>
        </w:rPr>
        <w:t xml:space="preserve">Mansfield DC is the ‘Lead Authority’ and ‘Accountable Body’ for the Plan for Neighbourhoods </w:t>
      </w:r>
      <w:r w:rsidR="00EE6EE0" w:rsidRPr="004728CB">
        <w:rPr>
          <w:rFonts w:asciiTheme="minorHAnsi" w:hAnsiTheme="minorHAnsi" w:cs="Calibri"/>
          <w:sz w:val="20"/>
          <w:szCs w:val="20"/>
        </w:rPr>
        <w:t>(</w:t>
      </w:r>
      <w:proofErr w:type="spellStart"/>
      <w:r w:rsidR="00EE6EE0" w:rsidRPr="004728CB">
        <w:rPr>
          <w:rFonts w:asciiTheme="minorHAnsi" w:hAnsiTheme="minorHAnsi" w:cs="Calibri"/>
          <w:sz w:val="20"/>
          <w:szCs w:val="20"/>
        </w:rPr>
        <w:t>PfN</w:t>
      </w:r>
      <w:proofErr w:type="spellEnd"/>
      <w:r w:rsidR="00EE6EE0" w:rsidRPr="004728CB">
        <w:rPr>
          <w:rFonts w:asciiTheme="minorHAnsi" w:hAnsiTheme="minorHAnsi" w:cs="Calibri"/>
          <w:sz w:val="20"/>
          <w:szCs w:val="20"/>
        </w:rPr>
        <w:t>)</w:t>
      </w:r>
      <w:r w:rsidR="00C02424" w:rsidRPr="004728CB">
        <w:rPr>
          <w:rFonts w:asciiTheme="minorHAnsi" w:hAnsiTheme="minorHAnsi" w:cs="Calibri"/>
          <w:sz w:val="20"/>
          <w:szCs w:val="20"/>
        </w:rPr>
        <w:t xml:space="preserve"> </w:t>
      </w:r>
      <w:r w:rsidRPr="004728CB">
        <w:rPr>
          <w:rFonts w:asciiTheme="minorHAnsi" w:hAnsiTheme="minorHAnsi" w:cs="Calibri"/>
          <w:sz w:val="20"/>
          <w:szCs w:val="20"/>
        </w:rPr>
        <w:t>and will be a Data Controller for all related Personal Data collected with the relevant forms as part of this process, and the control and processing of Personal Data.</w:t>
      </w:r>
      <w:r w:rsidR="00FE6134">
        <w:rPr>
          <w:rFonts w:asciiTheme="minorHAnsi" w:hAnsiTheme="minorHAnsi" w:cs="Calibri"/>
          <w:sz w:val="20"/>
          <w:szCs w:val="20"/>
        </w:rPr>
        <w:t xml:space="preserve"> </w:t>
      </w:r>
      <w:r w:rsidRPr="004728CB">
        <w:rPr>
          <w:rFonts w:asciiTheme="minorHAnsi" w:hAnsiTheme="minorHAnsi" w:cs="Calibri"/>
          <w:sz w:val="20"/>
          <w:szCs w:val="20"/>
        </w:rPr>
        <w:t xml:space="preserve">The Ministry of Housing, </w:t>
      </w:r>
      <w:r w:rsidR="00EE6EE0" w:rsidRPr="004728CB">
        <w:rPr>
          <w:rFonts w:asciiTheme="minorHAnsi" w:hAnsiTheme="minorHAnsi" w:cs="Calibri"/>
          <w:sz w:val="20"/>
          <w:szCs w:val="20"/>
        </w:rPr>
        <w:t xml:space="preserve">Communities and Local Government (MHCLG) </w:t>
      </w:r>
      <w:r w:rsidRPr="004728CB">
        <w:rPr>
          <w:rFonts w:asciiTheme="minorHAnsi" w:hAnsiTheme="minorHAnsi" w:cs="Calibri"/>
          <w:sz w:val="20"/>
          <w:szCs w:val="20"/>
        </w:rPr>
        <w:t xml:space="preserve">will also be a Data Controller for all related Personal Data collected in this application and submitted to </w:t>
      </w:r>
      <w:r w:rsidR="00EE6EE0" w:rsidRPr="004728CB">
        <w:rPr>
          <w:rFonts w:asciiTheme="minorHAnsi" w:hAnsiTheme="minorHAnsi" w:cs="Calibri"/>
          <w:sz w:val="20"/>
          <w:szCs w:val="20"/>
        </w:rPr>
        <w:t>MHCLG</w:t>
      </w:r>
      <w:r w:rsidRPr="004728CB">
        <w:rPr>
          <w:rFonts w:asciiTheme="minorHAnsi" w:hAnsiTheme="minorHAnsi" w:cs="Calibri"/>
          <w:sz w:val="20"/>
          <w:szCs w:val="20"/>
        </w:rPr>
        <w:t xml:space="preserve">, and for the control and processing of Personal Data. </w:t>
      </w:r>
    </w:p>
    <w:p w14:paraId="20D38BC9" w14:textId="77777777" w:rsidR="00A10540" w:rsidRPr="004728CB" w:rsidRDefault="00A10540" w:rsidP="00A10540">
      <w:pPr>
        <w:spacing w:after="0" w:line="300" w:lineRule="exact"/>
        <w:jc w:val="both"/>
        <w:rPr>
          <w:rFonts w:asciiTheme="minorHAnsi" w:hAnsiTheme="minorHAnsi" w:cs="Calibri"/>
          <w:sz w:val="20"/>
          <w:szCs w:val="20"/>
        </w:rPr>
      </w:pPr>
    </w:p>
    <w:p w14:paraId="07C7491A" w14:textId="56DCFECF" w:rsidR="00A10540" w:rsidRPr="004728CB" w:rsidRDefault="00A10540" w:rsidP="00A10540">
      <w:pPr>
        <w:spacing w:after="0" w:line="300" w:lineRule="exact"/>
        <w:jc w:val="both"/>
        <w:rPr>
          <w:rFonts w:asciiTheme="minorHAnsi" w:hAnsiTheme="minorHAnsi" w:cs="Calibri"/>
          <w:sz w:val="20"/>
          <w:szCs w:val="20"/>
        </w:rPr>
      </w:pPr>
      <w:r w:rsidRPr="004728CB">
        <w:rPr>
          <w:rFonts w:asciiTheme="minorHAnsi" w:hAnsiTheme="minorHAnsi" w:cs="Calibri"/>
          <w:sz w:val="20"/>
          <w:szCs w:val="20"/>
        </w:rPr>
        <w:t xml:space="preserve">The Lead Authority and </w:t>
      </w:r>
      <w:r w:rsidR="00EE6EE0" w:rsidRPr="004728CB">
        <w:rPr>
          <w:rFonts w:asciiTheme="minorHAnsi" w:hAnsiTheme="minorHAnsi" w:cs="Calibri"/>
          <w:sz w:val="20"/>
          <w:szCs w:val="20"/>
        </w:rPr>
        <w:t>MHCLG</w:t>
      </w:r>
      <w:r w:rsidRPr="004728CB">
        <w:rPr>
          <w:rFonts w:asciiTheme="minorHAnsi" w:hAnsiTheme="minorHAnsi" w:cs="Calibri"/>
          <w:sz w:val="20"/>
          <w:szCs w:val="20"/>
        </w:rPr>
        <w:t xml:space="preserve"> will process all data according to the provisions of the Data Protection Act 2018 and the UK General Data Protection Regulation 2018 (UK GDPR) all applicable laws and regulations relating to processing of Personal Data and privacy, including, where necessary, the guidance and codes of practice issued by the Information Commissioner and any other relevant data protection regulations (together “the Data Protection Legislation (as amended from time to time)”). </w:t>
      </w:r>
      <w:r w:rsidR="004B54D4">
        <w:rPr>
          <w:rFonts w:asciiTheme="minorHAnsi" w:hAnsiTheme="minorHAnsi" w:cs="Calibri"/>
          <w:sz w:val="20"/>
          <w:szCs w:val="20"/>
        </w:rPr>
        <w:t xml:space="preserve"> </w:t>
      </w:r>
      <w:r w:rsidRPr="004728CB">
        <w:rPr>
          <w:rFonts w:asciiTheme="minorHAnsi" w:hAnsiTheme="minorHAnsi" w:cs="Calibri"/>
          <w:sz w:val="20"/>
          <w:szCs w:val="20"/>
        </w:rPr>
        <w:t xml:space="preserve">As a Processer of </w:t>
      </w:r>
      <w:proofErr w:type="spellStart"/>
      <w:r w:rsidR="00EE6EE0" w:rsidRPr="004728CB">
        <w:rPr>
          <w:rFonts w:asciiTheme="minorHAnsi" w:hAnsiTheme="minorHAnsi" w:cs="Calibri"/>
          <w:sz w:val="20"/>
          <w:szCs w:val="20"/>
        </w:rPr>
        <w:t>PfN</w:t>
      </w:r>
      <w:proofErr w:type="spellEnd"/>
      <w:r w:rsidRPr="004728CB">
        <w:rPr>
          <w:rFonts w:asciiTheme="minorHAnsi" w:hAnsiTheme="minorHAnsi" w:cs="Calibri"/>
          <w:sz w:val="20"/>
          <w:szCs w:val="20"/>
        </w:rPr>
        <w:t xml:space="preserve">-related Personal Data your organisation and the Lead Authority must ensure that such Personal Data is processed in a way which complies with the Data Protection Legislation (as amended from time to time). </w:t>
      </w:r>
    </w:p>
    <w:p w14:paraId="034C1935" w14:textId="77777777" w:rsidR="00A10540" w:rsidRPr="004728CB" w:rsidRDefault="00A10540" w:rsidP="00A10540">
      <w:pPr>
        <w:spacing w:after="0" w:line="300" w:lineRule="exact"/>
        <w:jc w:val="both"/>
        <w:rPr>
          <w:rFonts w:asciiTheme="minorHAnsi" w:hAnsiTheme="minorHAnsi" w:cs="Calibri"/>
          <w:sz w:val="20"/>
          <w:szCs w:val="20"/>
        </w:rPr>
      </w:pPr>
    </w:p>
    <w:p w14:paraId="196FAC0F" w14:textId="1DBEF8C0" w:rsidR="00A10540" w:rsidRPr="004728CB" w:rsidRDefault="00A10540" w:rsidP="00A10540">
      <w:pPr>
        <w:spacing w:after="0" w:line="300" w:lineRule="exact"/>
        <w:jc w:val="both"/>
        <w:rPr>
          <w:rFonts w:asciiTheme="minorHAnsi" w:hAnsiTheme="minorHAnsi" w:cs="Calibri"/>
          <w:sz w:val="20"/>
          <w:szCs w:val="20"/>
        </w:rPr>
      </w:pPr>
      <w:r w:rsidRPr="004728CB">
        <w:rPr>
          <w:rFonts w:asciiTheme="minorHAnsi" w:hAnsiTheme="minorHAnsi" w:cs="Calibri"/>
          <w:sz w:val="20"/>
          <w:szCs w:val="20"/>
        </w:rPr>
        <w:t xml:space="preserve">By proceeding to complete and submit this form, you consent that the Lead </w:t>
      </w:r>
      <w:r w:rsidR="00436C47" w:rsidRPr="004728CB">
        <w:rPr>
          <w:rFonts w:asciiTheme="minorHAnsi" w:hAnsiTheme="minorHAnsi" w:cs="Calibri"/>
          <w:sz w:val="20"/>
          <w:szCs w:val="20"/>
        </w:rPr>
        <w:t>Authority</w:t>
      </w:r>
      <w:r w:rsidRPr="004728CB">
        <w:rPr>
          <w:rFonts w:asciiTheme="minorHAnsi" w:hAnsiTheme="minorHAnsi" w:cs="Calibri"/>
          <w:sz w:val="20"/>
          <w:szCs w:val="20"/>
        </w:rPr>
        <w:t xml:space="preserve"> and its contractors, where relevant may process the Personal Data that it collects from you. Also, to use the information provided as part of the reporting to </w:t>
      </w:r>
      <w:r w:rsidR="00436C47" w:rsidRPr="004728CB">
        <w:rPr>
          <w:rFonts w:asciiTheme="minorHAnsi" w:hAnsiTheme="minorHAnsi" w:cs="Calibri"/>
          <w:sz w:val="20"/>
          <w:szCs w:val="20"/>
        </w:rPr>
        <w:t>MHCLG</w:t>
      </w:r>
      <w:r w:rsidRPr="004728CB">
        <w:rPr>
          <w:rFonts w:asciiTheme="minorHAnsi" w:hAnsiTheme="minorHAnsi" w:cs="Calibri"/>
          <w:sz w:val="20"/>
          <w:szCs w:val="20"/>
        </w:rPr>
        <w:t xml:space="preserve"> for funding from the </w:t>
      </w:r>
      <w:proofErr w:type="spellStart"/>
      <w:r w:rsidR="00436C47" w:rsidRPr="004728CB">
        <w:rPr>
          <w:rFonts w:asciiTheme="minorHAnsi" w:hAnsiTheme="minorHAnsi" w:cs="Calibri"/>
          <w:sz w:val="20"/>
          <w:szCs w:val="20"/>
        </w:rPr>
        <w:t>PfN</w:t>
      </w:r>
      <w:proofErr w:type="spellEnd"/>
      <w:r w:rsidRPr="004728CB">
        <w:rPr>
          <w:rFonts w:asciiTheme="minorHAnsi" w:hAnsiTheme="minorHAnsi" w:cs="Calibri"/>
          <w:sz w:val="20"/>
          <w:szCs w:val="20"/>
        </w:rPr>
        <w:t xml:space="preserve"> in accordance with its privacy policies. For the purposes of assessing your bid, the Lead Authority and </w:t>
      </w:r>
      <w:r w:rsidR="00436C47" w:rsidRPr="004728CB">
        <w:rPr>
          <w:rFonts w:asciiTheme="minorHAnsi" w:hAnsiTheme="minorHAnsi" w:cs="Calibri"/>
          <w:sz w:val="20"/>
          <w:szCs w:val="20"/>
        </w:rPr>
        <w:t>MHCLG</w:t>
      </w:r>
      <w:r w:rsidRPr="004728CB">
        <w:rPr>
          <w:rFonts w:asciiTheme="minorHAnsi" w:hAnsiTheme="minorHAnsi" w:cs="Calibri"/>
          <w:sz w:val="20"/>
          <w:szCs w:val="20"/>
        </w:rPr>
        <w:t xml:space="preserve"> may need to share your Personal Data with other government departments </w:t>
      </w:r>
      <w:r w:rsidR="00955CE5" w:rsidRPr="004728CB">
        <w:rPr>
          <w:rFonts w:asciiTheme="minorHAnsi" w:hAnsiTheme="minorHAnsi" w:cs="Calibri"/>
          <w:sz w:val="20"/>
          <w:szCs w:val="20"/>
        </w:rPr>
        <w:t xml:space="preserve">and </w:t>
      </w:r>
      <w:r w:rsidR="00942C50" w:rsidRPr="004728CB">
        <w:rPr>
          <w:rFonts w:asciiTheme="minorHAnsi" w:hAnsiTheme="minorHAnsi" w:cs="Calibri"/>
          <w:sz w:val="20"/>
          <w:szCs w:val="20"/>
        </w:rPr>
        <w:t xml:space="preserve">the full EoI </w:t>
      </w:r>
      <w:r w:rsidR="00955CE5" w:rsidRPr="004728CB">
        <w:rPr>
          <w:rFonts w:asciiTheme="minorHAnsi" w:hAnsiTheme="minorHAnsi" w:cs="Calibri"/>
          <w:sz w:val="20"/>
          <w:szCs w:val="20"/>
        </w:rPr>
        <w:t xml:space="preserve">with the Mansfield </w:t>
      </w:r>
      <w:r w:rsidR="00942C50" w:rsidRPr="004728CB">
        <w:rPr>
          <w:rFonts w:asciiTheme="minorHAnsi" w:hAnsiTheme="minorHAnsi" w:cs="Calibri"/>
          <w:sz w:val="20"/>
          <w:szCs w:val="20"/>
        </w:rPr>
        <w:t xml:space="preserve">Place / Neighbourhood Board, </w:t>
      </w:r>
      <w:r w:rsidRPr="004728CB">
        <w:rPr>
          <w:rFonts w:asciiTheme="minorHAnsi" w:hAnsiTheme="minorHAnsi" w:cs="Calibri"/>
          <w:sz w:val="20"/>
          <w:szCs w:val="20"/>
        </w:rPr>
        <w:t xml:space="preserve">and by submitting this form you are agreeing to your Personal Data being used in this way. </w:t>
      </w:r>
    </w:p>
    <w:p w14:paraId="6C287435" w14:textId="77777777" w:rsidR="00A10540" w:rsidRPr="004728CB" w:rsidRDefault="00A10540" w:rsidP="00A10540">
      <w:pPr>
        <w:spacing w:after="0" w:line="300" w:lineRule="exact"/>
        <w:jc w:val="both"/>
        <w:rPr>
          <w:rFonts w:asciiTheme="minorHAnsi" w:hAnsiTheme="minorHAnsi" w:cs="Calibri"/>
          <w:sz w:val="20"/>
          <w:szCs w:val="20"/>
        </w:rPr>
      </w:pPr>
    </w:p>
    <w:p w14:paraId="2A9D640E" w14:textId="07FA3BA2" w:rsidR="00307039" w:rsidRPr="004728CB" w:rsidRDefault="00A10540" w:rsidP="00942C50">
      <w:pPr>
        <w:spacing w:after="0" w:line="300" w:lineRule="exact"/>
        <w:jc w:val="both"/>
        <w:rPr>
          <w:rFonts w:asciiTheme="minorHAnsi" w:hAnsiTheme="minorHAnsi" w:cs="Calibri"/>
          <w:sz w:val="20"/>
          <w:szCs w:val="20"/>
        </w:rPr>
      </w:pPr>
      <w:r w:rsidRPr="004728CB">
        <w:rPr>
          <w:rFonts w:asciiTheme="minorHAnsi" w:hAnsiTheme="minorHAnsi" w:cs="Calibri"/>
          <w:sz w:val="20"/>
          <w:szCs w:val="20"/>
        </w:rPr>
        <w:t>Data Controller, Personal Data, Personal Data and Processor all have the meaning given to them in the Data Protection Legislation (as amended from time to time).</w:t>
      </w:r>
    </w:p>
    <w:sectPr w:rsidR="00307039" w:rsidRPr="004728C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99A0" w14:textId="77777777" w:rsidR="003227CE" w:rsidRDefault="003227CE" w:rsidP="00203766">
      <w:pPr>
        <w:spacing w:after="0"/>
      </w:pPr>
      <w:r>
        <w:separator/>
      </w:r>
    </w:p>
  </w:endnote>
  <w:endnote w:type="continuationSeparator" w:id="0">
    <w:p w14:paraId="41ADB42A" w14:textId="77777777" w:rsidR="003227CE" w:rsidRDefault="003227CE" w:rsidP="00203766">
      <w:pPr>
        <w:spacing w:after="0"/>
      </w:pPr>
      <w:r>
        <w:continuationSeparator/>
      </w:r>
    </w:p>
  </w:endnote>
  <w:endnote w:type="continuationNotice" w:id="1">
    <w:p w14:paraId="632E1CBC" w14:textId="77777777" w:rsidR="003227CE" w:rsidRDefault="003227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4888"/>
      <w:docPartObj>
        <w:docPartGallery w:val="Page Numbers (Bottom of Page)"/>
        <w:docPartUnique/>
      </w:docPartObj>
    </w:sdtPr>
    <w:sdtEndPr>
      <w:rPr>
        <w:noProof/>
      </w:rPr>
    </w:sdtEndPr>
    <w:sdtContent>
      <w:p w14:paraId="5834E07C" w14:textId="0D2A711C" w:rsidR="00203766" w:rsidRDefault="002037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E7AC9" w14:textId="77777777" w:rsidR="00203766" w:rsidRDefault="00203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D13E" w14:textId="77777777" w:rsidR="003227CE" w:rsidRDefault="003227CE" w:rsidP="00203766">
      <w:pPr>
        <w:spacing w:after="0"/>
      </w:pPr>
      <w:r>
        <w:separator/>
      </w:r>
    </w:p>
  </w:footnote>
  <w:footnote w:type="continuationSeparator" w:id="0">
    <w:p w14:paraId="4ABFDFF9" w14:textId="77777777" w:rsidR="003227CE" w:rsidRDefault="003227CE" w:rsidP="00203766">
      <w:pPr>
        <w:spacing w:after="0"/>
      </w:pPr>
      <w:r>
        <w:continuationSeparator/>
      </w:r>
    </w:p>
  </w:footnote>
  <w:footnote w:type="continuationNotice" w:id="1">
    <w:p w14:paraId="27975121" w14:textId="77777777" w:rsidR="003227CE" w:rsidRDefault="003227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6E26" w14:textId="5DFFDD8B" w:rsidR="00F8793F" w:rsidRDefault="00F8793F" w:rsidP="00F8793F">
    <w:pPr>
      <w:pStyle w:val="Header"/>
      <w:jc w:val="right"/>
    </w:pPr>
    <w:r w:rsidRPr="00F8793F">
      <w:rPr>
        <w:noProof/>
      </w:rPr>
      <w:drawing>
        <wp:inline distT="0" distB="0" distL="0" distR="0" wp14:anchorId="3BE2FD8E" wp14:editId="5055A96B">
          <wp:extent cx="1952624" cy="462993"/>
          <wp:effectExtent l="0" t="0" r="0" b="0"/>
          <wp:docPr id="205377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07" name=""/>
                  <pic:cNvPicPr/>
                </pic:nvPicPr>
                <pic:blipFill>
                  <a:blip r:embed="rId1"/>
                  <a:stretch>
                    <a:fillRect/>
                  </a:stretch>
                </pic:blipFill>
                <pic:spPr>
                  <a:xfrm>
                    <a:off x="0" y="0"/>
                    <a:ext cx="1967527" cy="4665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67"/>
    <w:rsid w:val="000043D0"/>
    <w:rsid w:val="000159CF"/>
    <w:rsid w:val="000164B9"/>
    <w:rsid w:val="000170EA"/>
    <w:rsid w:val="000C3752"/>
    <w:rsid w:val="000C4567"/>
    <w:rsid w:val="000D40D6"/>
    <w:rsid w:val="001816E8"/>
    <w:rsid w:val="001D6013"/>
    <w:rsid w:val="00203766"/>
    <w:rsid w:val="00220B15"/>
    <w:rsid w:val="002F5A0A"/>
    <w:rsid w:val="00300978"/>
    <w:rsid w:val="00307039"/>
    <w:rsid w:val="0031767B"/>
    <w:rsid w:val="003227CE"/>
    <w:rsid w:val="003416C0"/>
    <w:rsid w:val="00341A2C"/>
    <w:rsid w:val="00351C29"/>
    <w:rsid w:val="0038485C"/>
    <w:rsid w:val="00386754"/>
    <w:rsid w:val="0039144A"/>
    <w:rsid w:val="003A6800"/>
    <w:rsid w:val="003F4EF1"/>
    <w:rsid w:val="003F5A09"/>
    <w:rsid w:val="004058D3"/>
    <w:rsid w:val="00436C47"/>
    <w:rsid w:val="00450AA4"/>
    <w:rsid w:val="004728CB"/>
    <w:rsid w:val="00490DA2"/>
    <w:rsid w:val="004B449D"/>
    <w:rsid w:val="004B54D4"/>
    <w:rsid w:val="004C027C"/>
    <w:rsid w:val="004C7E6F"/>
    <w:rsid w:val="005142BC"/>
    <w:rsid w:val="00542F7F"/>
    <w:rsid w:val="005541E4"/>
    <w:rsid w:val="00570726"/>
    <w:rsid w:val="00594AE6"/>
    <w:rsid w:val="00595E28"/>
    <w:rsid w:val="005B2C68"/>
    <w:rsid w:val="00625045"/>
    <w:rsid w:val="006361EE"/>
    <w:rsid w:val="00643A5E"/>
    <w:rsid w:val="00654843"/>
    <w:rsid w:val="006950FF"/>
    <w:rsid w:val="006B18BE"/>
    <w:rsid w:val="006D2C8A"/>
    <w:rsid w:val="006E2DBE"/>
    <w:rsid w:val="00701ECD"/>
    <w:rsid w:val="007470C0"/>
    <w:rsid w:val="00754EB3"/>
    <w:rsid w:val="00792E72"/>
    <w:rsid w:val="007B60FE"/>
    <w:rsid w:val="007C4ADC"/>
    <w:rsid w:val="007F3A3E"/>
    <w:rsid w:val="00817EAF"/>
    <w:rsid w:val="00833E5A"/>
    <w:rsid w:val="00842115"/>
    <w:rsid w:val="00850FC8"/>
    <w:rsid w:val="0085464D"/>
    <w:rsid w:val="00872175"/>
    <w:rsid w:val="008825DF"/>
    <w:rsid w:val="0089778A"/>
    <w:rsid w:val="008B5165"/>
    <w:rsid w:val="008F3CA2"/>
    <w:rsid w:val="009218A3"/>
    <w:rsid w:val="009275CA"/>
    <w:rsid w:val="00942C50"/>
    <w:rsid w:val="00955CE5"/>
    <w:rsid w:val="0098154C"/>
    <w:rsid w:val="0099533F"/>
    <w:rsid w:val="009A3F56"/>
    <w:rsid w:val="009B0D53"/>
    <w:rsid w:val="00A10540"/>
    <w:rsid w:val="00A1294E"/>
    <w:rsid w:val="00A64197"/>
    <w:rsid w:val="00A728A3"/>
    <w:rsid w:val="00AE3AA9"/>
    <w:rsid w:val="00B01985"/>
    <w:rsid w:val="00B534AF"/>
    <w:rsid w:val="00B6062E"/>
    <w:rsid w:val="00B807B0"/>
    <w:rsid w:val="00B82D5B"/>
    <w:rsid w:val="00BC541E"/>
    <w:rsid w:val="00BC6FC1"/>
    <w:rsid w:val="00BE3343"/>
    <w:rsid w:val="00C02424"/>
    <w:rsid w:val="00C74B74"/>
    <w:rsid w:val="00C86D77"/>
    <w:rsid w:val="00C968AE"/>
    <w:rsid w:val="00C96ECB"/>
    <w:rsid w:val="00CD09F2"/>
    <w:rsid w:val="00D242C0"/>
    <w:rsid w:val="00D667B3"/>
    <w:rsid w:val="00DF096C"/>
    <w:rsid w:val="00E51F7F"/>
    <w:rsid w:val="00E53224"/>
    <w:rsid w:val="00E54C76"/>
    <w:rsid w:val="00EB6876"/>
    <w:rsid w:val="00EE6EE0"/>
    <w:rsid w:val="00F02C3A"/>
    <w:rsid w:val="00F04A20"/>
    <w:rsid w:val="00F56DD8"/>
    <w:rsid w:val="00F60E25"/>
    <w:rsid w:val="00F74041"/>
    <w:rsid w:val="00F8793F"/>
    <w:rsid w:val="00F90895"/>
    <w:rsid w:val="00FB35A8"/>
    <w:rsid w:val="00FD4306"/>
    <w:rsid w:val="00FE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C9E8"/>
  <w15:chartTrackingRefBased/>
  <w15:docId w15:val="{9065D042-6172-48AF-9500-A2A2B0DE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6C"/>
    <w:pPr>
      <w:spacing w:after="20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C456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456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456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4567"/>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4567"/>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4567"/>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4567"/>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4567"/>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4567"/>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6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456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456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456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456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4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567"/>
    <w:rPr>
      <w:rFonts w:eastAsiaTheme="majorEastAsia" w:cstheme="majorBidi"/>
      <w:color w:val="272727" w:themeColor="text1" w:themeTint="D8"/>
    </w:rPr>
  </w:style>
  <w:style w:type="paragraph" w:styleId="Title">
    <w:name w:val="Title"/>
    <w:basedOn w:val="Normal"/>
    <w:next w:val="Normal"/>
    <w:link w:val="TitleChar"/>
    <w:uiPriority w:val="10"/>
    <w:qFormat/>
    <w:rsid w:val="000C45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4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5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4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56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C4567"/>
    <w:rPr>
      <w:i/>
      <w:iCs/>
      <w:color w:val="404040" w:themeColor="text1" w:themeTint="BF"/>
    </w:rPr>
  </w:style>
  <w:style w:type="paragraph" w:styleId="ListParagraph">
    <w:name w:val="List Paragraph"/>
    <w:basedOn w:val="Normal"/>
    <w:uiPriority w:val="34"/>
    <w:qFormat/>
    <w:rsid w:val="000C4567"/>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C4567"/>
    <w:rPr>
      <w:i/>
      <w:iCs/>
      <w:color w:val="2E74B5" w:themeColor="accent1" w:themeShade="BF"/>
    </w:rPr>
  </w:style>
  <w:style w:type="paragraph" w:styleId="IntenseQuote">
    <w:name w:val="Intense Quote"/>
    <w:basedOn w:val="Normal"/>
    <w:next w:val="Normal"/>
    <w:link w:val="IntenseQuoteChar"/>
    <w:uiPriority w:val="30"/>
    <w:qFormat/>
    <w:rsid w:val="000C456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0C4567"/>
    <w:rPr>
      <w:i/>
      <w:iCs/>
      <w:color w:val="2E74B5" w:themeColor="accent1" w:themeShade="BF"/>
    </w:rPr>
  </w:style>
  <w:style w:type="character" w:styleId="IntenseReference">
    <w:name w:val="Intense Reference"/>
    <w:basedOn w:val="DefaultParagraphFont"/>
    <w:uiPriority w:val="32"/>
    <w:qFormat/>
    <w:rsid w:val="000C4567"/>
    <w:rPr>
      <w:b/>
      <w:bCs/>
      <w:smallCaps/>
      <w:color w:val="2E74B5" w:themeColor="accent1" w:themeShade="BF"/>
      <w:spacing w:val="5"/>
    </w:rPr>
  </w:style>
  <w:style w:type="paragraph" w:styleId="NoSpacing">
    <w:name w:val="No Spacing"/>
    <w:link w:val="NoSpacingChar"/>
    <w:uiPriority w:val="1"/>
    <w:qFormat/>
    <w:rsid w:val="000C4567"/>
    <w:pPr>
      <w:spacing w:after="0" w:line="240" w:lineRule="auto"/>
    </w:pPr>
  </w:style>
  <w:style w:type="character" w:customStyle="1" w:styleId="NoSpacingChar">
    <w:name w:val="No Spacing Char"/>
    <w:basedOn w:val="DefaultParagraphFont"/>
    <w:link w:val="NoSpacing"/>
    <w:uiPriority w:val="1"/>
    <w:locked/>
    <w:rsid w:val="000C4567"/>
  </w:style>
  <w:style w:type="table" w:styleId="TableGrid">
    <w:name w:val="Table Grid"/>
    <w:basedOn w:val="TableNormal"/>
    <w:uiPriority w:val="39"/>
    <w:rsid w:val="000C45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Heading1"/>
    <w:rsid w:val="000C4567"/>
    <w:pPr>
      <w:keepLines w:val="0"/>
      <w:spacing w:before="240" w:after="60" w:line="360" w:lineRule="auto"/>
    </w:pPr>
    <w:rPr>
      <w:rFonts w:ascii="Calibri" w:eastAsia="Calibri" w:hAnsi="Calibri" w:cs="Arial"/>
      <w:b/>
      <w:bCs/>
      <w:color w:val="auto"/>
      <w:kern w:val="0"/>
      <w:sz w:val="22"/>
      <w:szCs w:val="22"/>
      <w14:ligatures w14:val="none"/>
    </w:rPr>
  </w:style>
  <w:style w:type="character" w:styleId="Hyperlink">
    <w:name w:val="Hyperlink"/>
    <w:basedOn w:val="DefaultParagraphFont"/>
    <w:uiPriority w:val="99"/>
    <w:unhideWhenUsed/>
    <w:rsid w:val="002F5A0A"/>
    <w:rPr>
      <w:color w:val="0563C1" w:themeColor="hyperlink"/>
      <w:u w:val="single"/>
    </w:rPr>
  </w:style>
  <w:style w:type="character" w:styleId="UnresolvedMention">
    <w:name w:val="Unresolved Mention"/>
    <w:basedOn w:val="DefaultParagraphFont"/>
    <w:uiPriority w:val="99"/>
    <w:semiHidden/>
    <w:unhideWhenUsed/>
    <w:rsid w:val="002F5A0A"/>
    <w:rPr>
      <w:color w:val="605E5C"/>
      <w:shd w:val="clear" w:color="auto" w:fill="E1DFDD"/>
    </w:rPr>
  </w:style>
  <w:style w:type="paragraph" w:styleId="Header">
    <w:name w:val="header"/>
    <w:basedOn w:val="Normal"/>
    <w:link w:val="HeaderChar"/>
    <w:uiPriority w:val="99"/>
    <w:unhideWhenUsed/>
    <w:rsid w:val="00203766"/>
    <w:pPr>
      <w:tabs>
        <w:tab w:val="center" w:pos="4513"/>
        <w:tab w:val="right" w:pos="9026"/>
      </w:tabs>
      <w:spacing w:after="0"/>
    </w:pPr>
  </w:style>
  <w:style w:type="character" w:customStyle="1" w:styleId="HeaderChar">
    <w:name w:val="Header Char"/>
    <w:basedOn w:val="DefaultParagraphFont"/>
    <w:link w:val="Header"/>
    <w:uiPriority w:val="99"/>
    <w:rsid w:val="00203766"/>
    <w:rPr>
      <w:rFonts w:ascii="Calibri" w:eastAsia="Calibri" w:hAnsi="Calibri" w:cs="Times New Roman"/>
      <w:kern w:val="0"/>
      <w14:ligatures w14:val="none"/>
    </w:rPr>
  </w:style>
  <w:style w:type="paragraph" w:styleId="Footer">
    <w:name w:val="footer"/>
    <w:basedOn w:val="Normal"/>
    <w:link w:val="FooterChar"/>
    <w:uiPriority w:val="99"/>
    <w:unhideWhenUsed/>
    <w:rsid w:val="00203766"/>
    <w:pPr>
      <w:tabs>
        <w:tab w:val="center" w:pos="4513"/>
        <w:tab w:val="right" w:pos="9026"/>
      </w:tabs>
      <w:spacing w:after="0"/>
    </w:pPr>
  </w:style>
  <w:style w:type="character" w:customStyle="1" w:styleId="FooterChar">
    <w:name w:val="Footer Char"/>
    <w:basedOn w:val="DefaultParagraphFont"/>
    <w:link w:val="Footer"/>
    <w:uiPriority w:val="99"/>
    <w:rsid w:val="0020376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sfield.gov.uk/makeitinmansfield/"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eon.Dale@wnc.ac.uk" TargetMode="External"/><Relationship Id="rId12" Type="http://schemas.openxmlformats.org/officeDocument/2006/relationships/hyperlink" Target="https://www.gov.uk/government/publications/plan-for-neighbourhoods-regeneration-plan-guidance/plan-for-neighbourhoods-regeneration-plan-guidanc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egeneration@mansfield.gov.uk" TargetMode="External"/><Relationship Id="rId11" Type="http://schemas.openxmlformats.org/officeDocument/2006/relationships/hyperlink" Target="https://www.gov.uk/government/publications/plan-for-neighbourhoods-prospectus-and-tools/plan-for-neighbourhoods-prospectu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ov.uk/government/publications/plan-for-neighbourhoods-prospectus-and-tools/plan-for-neighbourhoods-pre-approved-interventions" TargetMode="External"/><Relationship Id="rId4" Type="http://schemas.openxmlformats.org/officeDocument/2006/relationships/footnotes" Target="footnotes.xml"/><Relationship Id="rId9" Type="http://schemas.openxmlformats.org/officeDocument/2006/relationships/hyperlink" Target="https://www.gov.uk/government/publications/plan-for-neighbourhoods-prospectus-and-tools/plan-for-neighbourhoods-prospect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MDC</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George</dc:creator>
  <cp:keywords/>
  <dc:description/>
  <cp:lastModifiedBy>Lisa Cherry-Downes</cp:lastModifiedBy>
  <cp:revision>2</cp:revision>
  <dcterms:created xsi:type="dcterms:W3CDTF">2025-09-25T11:24:00Z</dcterms:created>
  <dcterms:modified xsi:type="dcterms:W3CDTF">2025-09-25T11:24:00Z</dcterms:modified>
</cp:coreProperties>
</file>