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12885345"/>
        <w:docPartObj>
          <w:docPartGallery w:val="Cover Pages"/>
          <w:docPartUnique/>
        </w:docPartObj>
      </w:sdtPr>
      <w:sdtEndPr>
        <w:rPr>
          <w:rFonts w:ascii="Arial" w:hAnsi="Arial" w:cs="Arial"/>
          <w:sz w:val="24"/>
          <w:szCs w:val="24"/>
        </w:rPr>
      </w:sdtEndPr>
      <w:sdtContent>
        <w:p w14:paraId="3D309024" w14:textId="77777777" w:rsidR="00CE574C" w:rsidRDefault="00CE574C" w:rsidP="00410261">
          <w:pPr>
            <w:rPr>
              <w:rFonts w:ascii="Arial" w:hAnsi="Arial" w:cs="Arial"/>
              <w:b/>
              <w:sz w:val="72"/>
              <w:szCs w:val="24"/>
            </w:rPr>
          </w:pPr>
        </w:p>
        <w:p w14:paraId="0B167BF7" w14:textId="77777777" w:rsidR="00CE574C" w:rsidRDefault="00CE574C" w:rsidP="00410261">
          <w:pPr>
            <w:rPr>
              <w:rFonts w:ascii="Arial" w:hAnsi="Arial" w:cs="Arial"/>
              <w:b/>
              <w:sz w:val="72"/>
              <w:szCs w:val="24"/>
            </w:rPr>
          </w:pPr>
        </w:p>
        <w:p w14:paraId="789E5FC2" w14:textId="77777777" w:rsidR="0061760C" w:rsidRDefault="0061760C" w:rsidP="00410261">
          <w:pPr>
            <w:rPr>
              <w:rFonts w:ascii="Arial" w:hAnsi="Arial" w:cs="Arial"/>
              <w:b/>
              <w:sz w:val="72"/>
              <w:szCs w:val="24"/>
            </w:rPr>
          </w:pPr>
        </w:p>
        <w:p w14:paraId="6ECC9C0C" w14:textId="77777777" w:rsidR="00C768A0" w:rsidRDefault="00C768A0" w:rsidP="00C768A0">
          <w:pPr>
            <w:jc w:val="center"/>
            <w:rPr>
              <w:rFonts w:ascii="Arial" w:hAnsi="Arial" w:cs="Arial"/>
              <w:sz w:val="72"/>
              <w:szCs w:val="72"/>
            </w:rPr>
          </w:pPr>
          <w:r w:rsidRPr="000F5670">
            <w:rPr>
              <w:rFonts w:ascii="Arial" w:hAnsi="Arial" w:cs="Arial"/>
              <w:sz w:val="72"/>
              <w:szCs w:val="72"/>
            </w:rPr>
            <w:t xml:space="preserve">Domestic Abuse </w:t>
          </w:r>
        </w:p>
        <w:p w14:paraId="3A8B5AE4" w14:textId="77777777" w:rsidR="00C768A0" w:rsidRDefault="00C768A0" w:rsidP="00C768A0">
          <w:pPr>
            <w:jc w:val="center"/>
            <w:rPr>
              <w:rFonts w:ascii="Arial" w:hAnsi="Arial" w:cs="Arial"/>
              <w:sz w:val="72"/>
              <w:szCs w:val="72"/>
            </w:rPr>
          </w:pPr>
          <w:r w:rsidRPr="000F5670">
            <w:rPr>
              <w:rFonts w:ascii="Arial" w:hAnsi="Arial" w:cs="Arial"/>
              <w:sz w:val="72"/>
              <w:szCs w:val="72"/>
            </w:rPr>
            <w:t xml:space="preserve">Policy </w:t>
          </w:r>
        </w:p>
        <w:p w14:paraId="0F2AB147" w14:textId="5FD18697" w:rsidR="00C768A0" w:rsidRDefault="00C768A0" w:rsidP="00C768A0">
          <w:pPr>
            <w:jc w:val="center"/>
            <w:rPr>
              <w:rFonts w:ascii="Arial" w:hAnsi="Arial" w:cs="Arial"/>
              <w:sz w:val="72"/>
              <w:szCs w:val="72"/>
            </w:rPr>
          </w:pPr>
          <w:r w:rsidRPr="000F5670">
            <w:rPr>
              <w:rFonts w:ascii="Arial" w:hAnsi="Arial" w:cs="Arial"/>
              <w:sz w:val="72"/>
              <w:szCs w:val="72"/>
            </w:rPr>
            <w:t xml:space="preserve">for </w:t>
          </w:r>
          <w:r w:rsidR="008F0003">
            <w:rPr>
              <w:rFonts w:ascii="Arial" w:hAnsi="Arial" w:cs="Arial"/>
              <w:sz w:val="72"/>
              <w:szCs w:val="72"/>
            </w:rPr>
            <w:t>Customer</w:t>
          </w:r>
          <w:r w:rsidRPr="000F5670">
            <w:rPr>
              <w:rFonts w:ascii="Arial" w:hAnsi="Arial" w:cs="Arial"/>
              <w:sz w:val="72"/>
              <w:szCs w:val="72"/>
            </w:rPr>
            <w:t>s</w:t>
          </w:r>
        </w:p>
        <w:p w14:paraId="73DF991A" w14:textId="77777777" w:rsidR="0061760C" w:rsidRPr="00831CED" w:rsidRDefault="00017D31" w:rsidP="00C768A0">
          <w:pPr>
            <w:spacing w:before="240"/>
            <w:rPr>
              <w:rFonts w:ascii="Arial" w:hAnsi="Arial" w:cs="Arial"/>
              <w:b/>
              <w:sz w:val="72"/>
              <w:szCs w:val="24"/>
            </w:rPr>
          </w:pPr>
        </w:p>
      </w:sdtContent>
    </w:sdt>
    <w:p w14:paraId="64017002" w14:textId="05BE95CD" w:rsidR="00C6329D" w:rsidRDefault="00C6329D" w:rsidP="0061760C">
      <w:pPr>
        <w:rPr>
          <w:rFonts w:ascii="Arial" w:hAnsi="Arial" w:cs="Arial"/>
          <w:sz w:val="24"/>
          <w:szCs w:val="24"/>
        </w:rPr>
      </w:pPr>
    </w:p>
    <w:p w14:paraId="450A29B0" w14:textId="32BD08BC" w:rsidR="005D0D83" w:rsidRPr="00AC5682" w:rsidRDefault="005D0D83" w:rsidP="00DE440A">
      <w:pPr>
        <w:jc w:val="center"/>
        <w:rPr>
          <w:rFonts w:ascii="Century Gothic" w:hAnsi="Century Gothic"/>
          <w:b/>
          <w:sz w:val="36"/>
        </w:rPr>
      </w:pPr>
      <w:r w:rsidRPr="00AC5682">
        <w:rPr>
          <w:noProof/>
          <w:lang w:eastAsia="en-GB"/>
        </w:rPr>
        <w:drawing>
          <wp:anchor distT="0" distB="0" distL="114300" distR="114300" simplePos="0" relativeHeight="251658240" behindDoc="0" locked="0" layoutInCell="1" allowOverlap="1" wp14:anchorId="625848EB" wp14:editId="733ADE46">
            <wp:simplePos x="0" y="0"/>
            <wp:positionH relativeFrom="column">
              <wp:posOffset>22860</wp:posOffset>
            </wp:positionH>
            <wp:positionV relativeFrom="paragraph">
              <wp:posOffset>10160</wp:posOffset>
            </wp:positionV>
            <wp:extent cx="1173600" cy="676800"/>
            <wp:effectExtent l="0" t="0" r="7620" b="9525"/>
            <wp:wrapSquare wrapText="bothSides"/>
            <wp:docPr id="3" name="Picture 3" descr="Saf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fe.WMF"/>
                    <pic:cNvPicPr>
                      <a:picLocks noChangeAspect="1" noChangeArrowheads="1"/>
                    </pic:cNvPicPr>
                  </pic:nvPicPr>
                  <pic:blipFill>
                    <a:blip r:embed="rId11">
                      <a:extLst>
                        <a:ext uri="{28A0092B-C50C-407E-A947-70E740481C1C}">
                          <a14:useLocalDpi xmlns:a14="http://schemas.microsoft.com/office/drawing/2010/main" val="0"/>
                        </a:ext>
                      </a:extLst>
                    </a:blip>
                    <a:srcRect t="25346" b="15930"/>
                    <a:stretch>
                      <a:fillRect/>
                    </a:stretch>
                  </pic:blipFill>
                  <pic:spPr bwMode="auto">
                    <a:xfrm>
                      <a:off x="0" y="0"/>
                      <a:ext cx="1173600" cy="6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5682">
        <w:rPr>
          <w:rFonts w:ascii="Century Gothic" w:hAnsi="Century Gothic"/>
          <w:b/>
          <w:sz w:val="36"/>
        </w:rPr>
        <w:t>Keeping People Safe from</w:t>
      </w:r>
      <w:r>
        <w:rPr>
          <w:rFonts w:ascii="Century Gothic" w:hAnsi="Century Gothic"/>
          <w:b/>
          <w:sz w:val="36"/>
        </w:rPr>
        <w:t xml:space="preserve"> </w:t>
      </w:r>
      <w:r w:rsidRPr="00AC5682">
        <w:rPr>
          <w:rFonts w:ascii="Century Gothic" w:hAnsi="Century Gothic"/>
          <w:b/>
          <w:sz w:val="36"/>
        </w:rPr>
        <w:t xml:space="preserve">Harm and </w:t>
      </w:r>
      <w:r>
        <w:rPr>
          <w:rFonts w:ascii="Century Gothic" w:hAnsi="Century Gothic"/>
          <w:b/>
          <w:sz w:val="36"/>
        </w:rPr>
        <w:t xml:space="preserve">       </w:t>
      </w:r>
      <w:r w:rsidRPr="00AC5682">
        <w:rPr>
          <w:rFonts w:ascii="Century Gothic" w:hAnsi="Century Gothic"/>
          <w:b/>
          <w:sz w:val="36"/>
        </w:rPr>
        <w:t>Domestic Abuse</w:t>
      </w:r>
    </w:p>
    <w:p w14:paraId="2632D66B" w14:textId="77777777" w:rsidR="0061760C" w:rsidRDefault="0061760C" w:rsidP="0061760C">
      <w:pPr>
        <w:rPr>
          <w:rFonts w:ascii="Arial" w:hAnsi="Arial" w:cs="Arial"/>
          <w:sz w:val="24"/>
          <w:szCs w:val="24"/>
        </w:rPr>
      </w:pPr>
    </w:p>
    <w:p w14:paraId="07588A9C" w14:textId="77777777" w:rsidR="0061760C" w:rsidRDefault="0061760C" w:rsidP="0061760C">
      <w:pPr>
        <w:rPr>
          <w:rFonts w:ascii="Arial" w:hAnsi="Arial" w:cs="Arial"/>
          <w:sz w:val="24"/>
          <w:szCs w:val="24"/>
        </w:rPr>
      </w:pPr>
    </w:p>
    <w:p w14:paraId="6ACA3DF0" w14:textId="77777777" w:rsidR="0061760C" w:rsidRDefault="0061760C" w:rsidP="00ED7039">
      <w:pPr>
        <w:spacing w:after="0" w:line="240" w:lineRule="auto"/>
        <w:rPr>
          <w:rFonts w:ascii="Arial" w:hAnsi="Arial" w:cs="Arial"/>
          <w:sz w:val="24"/>
          <w:szCs w:val="24"/>
        </w:rPr>
      </w:pPr>
    </w:p>
    <w:p w14:paraId="6BB71406" w14:textId="77777777" w:rsidR="0061760C" w:rsidRDefault="0061760C" w:rsidP="00ED7039">
      <w:pPr>
        <w:spacing w:after="0" w:line="240" w:lineRule="auto"/>
        <w:rPr>
          <w:rFonts w:ascii="Arial" w:hAnsi="Arial" w:cs="Arial"/>
          <w:sz w:val="24"/>
          <w:szCs w:val="24"/>
        </w:rPr>
      </w:pPr>
    </w:p>
    <w:p w14:paraId="6988237D" w14:textId="77777777" w:rsidR="00ED7039" w:rsidRDefault="00ED7039" w:rsidP="00ED7039">
      <w:pPr>
        <w:spacing w:after="0" w:line="240" w:lineRule="auto"/>
        <w:rPr>
          <w:rFonts w:ascii="Arial" w:hAnsi="Arial" w:cs="Arial"/>
          <w:sz w:val="24"/>
          <w:szCs w:val="24"/>
        </w:rPr>
      </w:pPr>
    </w:p>
    <w:p w14:paraId="26C64F40" w14:textId="77777777" w:rsidR="00ED7039" w:rsidRDefault="00ED7039" w:rsidP="00ED7039">
      <w:pPr>
        <w:spacing w:after="0" w:line="240" w:lineRule="auto"/>
        <w:rPr>
          <w:rFonts w:ascii="Arial" w:hAnsi="Arial" w:cs="Arial"/>
          <w:sz w:val="24"/>
          <w:szCs w:val="24"/>
        </w:rPr>
      </w:pPr>
    </w:p>
    <w:p w14:paraId="20DAFFC0" w14:textId="77777777" w:rsidR="00ED7039" w:rsidRDefault="00ED7039" w:rsidP="00ED7039">
      <w:pPr>
        <w:spacing w:after="0" w:line="240" w:lineRule="auto"/>
        <w:rPr>
          <w:rFonts w:ascii="Arial" w:hAnsi="Arial" w:cs="Arial"/>
          <w:sz w:val="24"/>
          <w:szCs w:val="24"/>
        </w:rPr>
      </w:pPr>
    </w:p>
    <w:p w14:paraId="0C9236C1" w14:textId="77777777" w:rsidR="00ED7039" w:rsidRDefault="00ED7039" w:rsidP="00ED7039">
      <w:pPr>
        <w:spacing w:after="0" w:line="240" w:lineRule="auto"/>
        <w:rPr>
          <w:rFonts w:ascii="Arial" w:hAnsi="Arial" w:cs="Arial"/>
          <w:sz w:val="24"/>
          <w:szCs w:val="24"/>
        </w:rPr>
      </w:pPr>
    </w:p>
    <w:p w14:paraId="604B40F6" w14:textId="77777777" w:rsidR="00ED7039" w:rsidRDefault="00ED7039" w:rsidP="00ED7039">
      <w:pPr>
        <w:spacing w:after="0" w:line="240" w:lineRule="auto"/>
        <w:rPr>
          <w:rFonts w:ascii="Arial" w:hAnsi="Arial" w:cs="Arial"/>
          <w:sz w:val="24"/>
          <w:szCs w:val="24"/>
        </w:rPr>
      </w:pPr>
    </w:p>
    <w:p w14:paraId="4207F5B5" w14:textId="77777777" w:rsidR="00ED7039" w:rsidRDefault="00ED7039" w:rsidP="00ED7039">
      <w:pPr>
        <w:spacing w:after="0" w:line="240" w:lineRule="auto"/>
        <w:rPr>
          <w:rFonts w:ascii="Arial" w:hAnsi="Arial" w:cs="Arial"/>
          <w:sz w:val="24"/>
          <w:szCs w:val="24"/>
        </w:rPr>
      </w:pPr>
    </w:p>
    <w:p w14:paraId="466A0083" w14:textId="77777777" w:rsidR="00ED7039" w:rsidRDefault="00ED7039" w:rsidP="00ED7039">
      <w:pPr>
        <w:spacing w:after="0" w:line="240" w:lineRule="auto"/>
        <w:rPr>
          <w:rFonts w:ascii="Arial" w:hAnsi="Arial" w:cs="Arial"/>
          <w:sz w:val="24"/>
          <w:szCs w:val="24"/>
        </w:rPr>
      </w:pPr>
    </w:p>
    <w:p w14:paraId="6BA280AC" w14:textId="77777777" w:rsidR="00ED7039" w:rsidRDefault="00ED7039" w:rsidP="00ED7039">
      <w:pPr>
        <w:spacing w:after="0" w:line="240" w:lineRule="auto"/>
        <w:rPr>
          <w:rFonts w:ascii="Arial" w:hAnsi="Arial" w:cs="Arial"/>
          <w:sz w:val="24"/>
          <w:szCs w:val="24"/>
        </w:rPr>
      </w:pPr>
    </w:p>
    <w:p w14:paraId="542F3394" w14:textId="77777777" w:rsidR="00ED7039" w:rsidRDefault="00ED7039" w:rsidP="00ED7039">
      <w:pPr>
        <w:spacing w:after="0" w:line="240" w:lineRule="auto"/>
        <w:rPr>
          <w:rFonts w:ascii="Arial" w:hAnsi="Arial" w:cs="Arial"/>
          <w:sz w:val="24"/>
          <w:szCs w:val="24"/>
        </w:rPr>
      </w:pPr>
    </w:p>
    <w:p w14:paraId="2B4F82F2" w14:textId="52C3E1B3" w:rsidR="00ED7039" w:rsidRDefault="00ED7039" w:rsidP="00ED703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36"/>
      </w:tblGrid>
      <w:tr w:rsidR="00DE440A" w14:paraId="30ACE6D7" w14:textId="77777777" w:rsidTr="00DE440A">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623A257" w14:textId="77777777" w:rsidR="00DE440A" w:rsidRPr="00E75FED" w:rsidRDefault="00DE440A" w:rsidP="00DE440A">
            <w:pPr>
              <w:rPr>
                <w:rFonts w:ascii="Arial" w:hAnsi="Arial" w:cs="Arial"/>
                <w:b/>
                <w:sz w:val="24"/>
                <w:szCs w:val="24"/>
              </w:rPr>
            </w:pPr>
            <w:r w:rsidRPr="00E75FED">
              <w:rPr>
                <w:rFonts w:ascii="Arial" w:hAnsi="Arial" w:cs="Arial"/>
                <w:b/>
                <w:sz w:val="24"/>
                <w:szCs w:val="24"/>
              </w:rPr>
              <w:lastRenderedPageBreak/>
              <w:t xml:space="preserve">Contents: </w:t>
            </w:r>
          </w:p>
          <w:p w14:paraId="2017A6AB" w14:textId="36330BDE" w:rsidR="00DE440A" w:rsidRPr="00E75FED" w:rsidRDefault="00DE440A" w:rsidP="000235C9">
            <w:pPr>
              <w:pStyle w:val="ListParagraph"/>
              <w:numPr>
                <w:ilvl w:val="0"/>
                <w:numId w:val="5"/>
              </w:numPr>
              <w:spacing w:line="240" w:lineRule="auto"/>
              <w:rPr>
                <w:rFonts w:ascii="Arial" w:hAnsi="Arial" w:cs="Arial"/>
                <w:b/>
                <w:sz w:val="24"/>
                <w:szCs w:val="24"/>
              </w:rPr>
            </w:pPr>
            <w:r w:rsidRPr="00E75FED">
              <w:rPr>
                <w:rFonts w:ascii="Arial" w:hAnsi="Arial" w:cs="Arial"/>
                <w:b/>
                <w:sz w:val="24"/>
                <w:szCs w:val="24"/>
              </w:rPr>
              <w:t>Policy s</w:t>
            </w:r>
            <w:r w:rsidR="006F6852">
              <w:rPr>
                <w:rFonts w:ascii="Arial" w:hAnsi="Arial" w:cs="Arial"/>
                <w:b/>
                <w:sz w:val="24"/>
                <w:szCs w:val="24"/>
              </w:rPr>
              <w:t xml:space="preserve">ummary </w:t>
            </w:r>
          </w:p>
          <w:p w14:paraId="4661B767" w14:textId="50A62FEC" w:rsidR="00DE440A" w:rsidRPr="008C188A" w:rsidRDefault="00DE440A" w:rsidP="000235C9">
            <w:pPr>
              <w:pStyle w:val="ListParagraph"/>
              <w:numPr>
                <w:ilvl w:val="0"/>
                <w:numId w:val="5"/>
              </w:numPr>
              <w:spacing w:line="240" w:lineRule="auto"/>
              <w:rPr>
                <w:rFonts w:ascii="Arial" w:hAnsi="Arial" w:cs="Arial"/>
                <w:b/>
                <w:sz w:val="24"/>
                <w:szCs w:val="24"/>
              </w:rPr>
            </w:pPr>
            <w:r w:rsidRPr="00E75FED">
              <w:rPr>
                <w:rFonts w:ascii="Arial" w:hAnsi="Arial" w:cs="Arial"/>
                <w:b/>
                <w:sz w:val="24"/>
                <w:szCs w:val="24"/>
              </w:rPr>
              <w:t xml:space="preserve">Policy </w:t>
            </w:r>
            <w:r w:rsidR="006F6852">
              <w:rPr>
                <w:rFonts w:ascii="Arial" w:hAnsi="Arial" w:cs="Arial"/>
                <w:b/>
                <w:sz w:val="24"/>
                <w:szCs w:val="24"/>
              </w:rPr>
              <w:t xml:space="preserve">Scope </w:t>
            </w:r>
          </w:p>
          <w:p w14:paraId="0CA0DBBA" w14:textId="2BB1C48B" w:rsidR="006F6852" w:rsidRDefault="006F6852" w:rsidP="000235C9">
            <w:pPr>
              <w:pStyle w:val="ListParagraph"/>
              <w:numPr>
                <w:ilvl w:val="0"/>
                <w:numId w:val="5"/>
              </w:numPr>
              <w:spacing w:line="240" w:lineRule="auto"/>
              <w:rPr>
                <w:rFonts w:ascii="Arial" w:hAnsi="Arial" w:cs="Arial"/>
                <w:b/>
                <w:sz w:val="24"/>
                <w:szCs w:val="24"/>
              </w:rPr>
            </w:pPr>
            <w:r>
              <w:rPr>
                <w:rFonts w:ascii="Arial" w:hAnsi="Arial" w:cs="Arial"/>
                <w:b/>
                <w:sz w:val="24"/>
                <w:szCs w:val="24"/>
              </w:rPr>
              <w:t xml:space="preserve">Definition of Domestic Abuse </w:t>
            </w:r>
          </w:p>
          <w:p w14:paraId="3DD2B607" w14:textId="47B9B074" w:rsidR="006F6852" w:rsidRDefault="006F6852" w:rsidP="000235C9">
            <w:pPr>
              <w:pStyle w:val="ListParagraph"/>
              <w:numPr>
                <w:ilvl w:val="0"/>
                <w:numId w:val="5"/>
              </w:numPr>
              <w:spacing w:line="240" w:lineRule="auto"/>
              <w:rPr>
                <w:rFonts w:ascii="Arial" w:hAnsi="Arial" w:cs="Arial"/>
                <w:b/>
                <w:sz w:val="24"/>
                <w:szCs w:val="24"/>
              </w:rPr>
            </w:pPr>
            <w:r>
              <w:rPr>
                <w:rFonts w:ascii="Arial" w:hAnsi="Arial" w:cs="Arial"/>
                <w:b/>
                <w:sz w:val="24"/>
                <w:szCs w:val="24"/>
              </w:rPr>
              <w:t xml:space="preserve">Access to support </w:t>
            </w:r>
          </w:p>
          <w:p w14:paraId="7A97E4CF" w14:textId="77777777" w:rsidR="000235C9" w:rsidRPr="000235C9" w:rsidRDefault="000235C9" w:rsidP="000235C9">
            <w:pPr>
              <w:pStyle w:val="ListParagraph"/>
              <w:numPr>
                <w:ilvl w:val="0"/>
                <w:numId w:val="5"/>
              </w:numPr>
              <w:spacing w:after="0" w:line="240" w:lineRule="auto"/>
              <w:rPr>
                <w:rFonts w:ascii="Arial" w:hAnsi="Arial" w:cs="Arial"/>
                <w:b/>
                <w:sz w:val="24"/>
                <w:szCs w:val="24"/>
              </w:rPr>
            </w:pPr>
            <w:r>
              <w:rPr>
                <w:rFonts w:ascii="Arial" w:hAnsi="Arial" w:cs="Arial"/>
                <w:b/>
                <w:sz w:val="24"/>
                <w:szCs w:val="24"/>
              </w:rPr>
              <w:t xml:space="preserve">How we </w:t>
            </w:r>
            <w:r w:rsidRPr="000235C9">
              <w:rPr>
                <w:rFonts w:ascii="Arial" w:hAnsi="Arial" w:cs="Arial"/>
                <w:b/>
                <w:sz w:val="24"/>
                <w:szCs w:val="24"/>
              </w:rPr>
              <w:t xml:space="preserve">hold perpetrators to account </w:t>
            </w:r>
          </w:p>
          <w:p w14:paraId="7F81DD1A" w14:textId="77777777" w:rsidR="000235C9" w:rsidRPr="000235C9" w:rsidRDefault="000235C9" w:rsidP="000235C9">
            <w:pPr>
              <w:pStyle w:val="ListParagraph"/>
              <w:numPr>
                <w:ilvl w:val="0"/>
                <w:numId w:val="5"/>
              </w:numPr>
              <w:spacing w:after="0" w:line="240" w:lineRule="auto"/>
              <w:rPr>
                <w:rFonts w:ascii="Arial" w:hAnsi="Arial" w:cs="Arial"/>
                <w:b/>
                <w:sz w:val="24"/>
                <w:szCs w:val="24"/>
              </w:rPr>
            </w:pPr>
            <w:r w:rsidRPr="000235C9">
              <w:rPr>
                <w:rFonts w:ascii="Arial" w:hAnsi="Arial" w:cs="Arial"/>
                <w:b/>
                <w:sz w:val="24"/>
                <w:szCs w:val="24"/>
              </w:rPr>
              <w:t xml:space="preserve">Review of policy and feedback </w:t>
            </w:r>
          </w:p>
          <w:p w14:paraId="34F37337" w14:textId="48C3E6C8" w:rsidR="000235C9" w:rsidRDefault="000235C9" w:rsidP="000235C9">
            <w:pPr>
              <w:pStyle w:val="ListParagraph"/>
              <w:numPr>
                <w:ilvl w:val="0"/>
                <w:numId w:val="5"/>
              </w:numPr>
              <w:spacing w:line="240" w:lineRule="auto"/>
              <w:rPr>
                <w:rFonts w:ascii="Arial" w:hAnsi="Arial" w:cs="Arial"/>
                <w:b/>
                <w:sz w:val="24"/>
                <w:szCs w:val="24"/>
              </w:rPr>
            </w:pPr>
            <w:r>
              <w:rPr>
                <w:rFonts w:ascii="Arial" w:hAnsi="Arial" w:cs="Arial"/>
                <w:b/>
                <w:sz w:val="24"/>
                <w:szCs w:val="24"/>
              </w:rPr>
              <w:t xml:space="preserve">Equality statement </w:t>
            </w:r>
          </w:p>
          <w:p w14:paraId="4DCE8F1F" w14:textId="77777777" w:rsidR="000235C9" w:rsidRPr="000235C9" w:rsidRDefault="000235C9" w:rsidP="000235C9">
            <w:pPr>
              <w:pStyle w:val="ListParagraph"/>
              <w:numPr>
                <w:ilvl w:val="0"/>
                <w:numId w:val="5"/>
              </w:numPr>
              <w:spacing w:after="0" w:line="240" w:lineRule="auto"/>
              <w:rPr>
                <w:rFonts w:ascii="Arial" w:hAnsi="Arial" w:cs="Arial"/>
                <w:b/>
                <w:sz w:val="24"/>
                <w:szCs w:val="24"/>
              </w:rPr>
            </w:pPr>
            <w:r w:rsidRPr="000235C9">
              <w:rPr>
                <w:rFonts w:ascii="Arial" w:hAnsi="Arial" w:cs="Arial"/>
                <w:b/>
                <w:sz w:val="24"/>
                <w:szCs w:val="24"/>
              </w:rPr>
              <w:t xml:space="preserve">Related policies and procedures </w:t>
            </w:r>
          </w:p>
          <w:p w14:paraId="6C7359DB" w14:textId="77777777" w:rsidR="00DE440A" w:rsidRDefault="000235C9" w:rsidP="000235C9">
            <w:pPr>
              <w:pStyle w:val="ListParagraph"/>
              <w:numPr>
                <w:ilvl w:val="0"/>
                <w:numId w:val="5"/>
              </w:numPr>
              <w:spacing w:after="0" w:line="240" w:lineRule="auto"/>
              <w:rPr>
                <w:rFonts w:ascii="Arial" w:hAnsi="Arial" w:cs="Arial"/>
                <w:b/>
                <w:sz w:val="24"/>
                <w:szCs w:val="24"/>
              </w:rPr>
            </w:pPr>
            <w:r w:rsidRPr="000235C9">
              <w:rPr>
                <w:rFonts w:ascii="Arial" w:hAnsi="Arial" w:cs="Arial"/>
                <w:b/>
                <w:sz w:val="24"/>
                <w:szCs w:val="24"/>
              </w:rPr>
              <w:t xml:space="preserve">Legislation and guidance </w:t>
            </w:r>
          </w:p>
          <w:p w14:paraId="246E25CD" w14:textId="73931401" w:rsidR="000235C9" w:rsidRPr="000235C9" w:rsidRDefault="000235C9" w:rsidP="000235C9">
            <w:pPr>
              <w:pStyle w:val="ListParagraph"/>
              <w:spacing w:after="0" w:line="240" w:lineRule="auto"/>
              <w:rPr>
                <w:rFonts w:ascii="Arial" w:hAnsi="Arial" w:cs="Arial"/>
                <w:b/>
                <w:sz w:val="24"/>
                <w:szCs w:val="24"/>
              </w:rPr>
            </w:pPr>
          </w:p>
        </w:tc>
      </w:tr>
    </w:tbl>
    <w:p w14:paraId="74274D4A" w14:textId="607DBCE1" w:rsidR="00C768A0" w:rsidRDefault="00C768A0" w:rsidP="00C768A0">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36"/>
      </w:tblGrid>
      <w:tr w:rsidR="00DE440A" w14:paraId="780D2714" w14:textId="77777777" w:rsidTr="00D83ABB">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2D8F4DC" w14:textId="042549BE" w:rsidR="00DE440A" w:rsidRDefault="00DE440A" w:rsidP="006F6852">
            <w:pPr>
              <w:pStyle w:val="ListParagraph"/>
              <w:numPr>
                <w:ilvl w:val="0"/>
                <w:numId w:val="30"/>
              </w:numPr>
              <w:spacing w:after="0" w:line="240" w:lineRule="auto"/>
              <w:rPr>
                <w:rFonts w:ascii="Arial" w:hAnsi="Arial" w:cs="Arial"/>
                <w:b/>
                <w:sz w:val="24"/>
                <w:szCs w:val="24"/>
              </w:rPr>
            </w:pPr>
            <w:r w:rsidRPr="006F6852">
              <w:rPr>
                <w:rFonts w:ascii="Arial" w:hAnsi="Arial" w:cs="Arial"/>
                <w:b/>
                <w:sz w:val="24"/>
                <w:szCs w:val="24"/>
              </w:rPr>
              <w:t xml:space="preserve">Policy Summary: </w:t>
            </w:r>
          </w:p>
          <w:p w14:paraId="258AAD4E" w14:textId="3C33C380" w:rsidR="008F0003" w:rsidRPr="008F0003" w:rsidRDefault="008F0003" w:rsidP="008F0003">
            <w:pPr>
              <w:rPr>
                <w:rFonts w:ascii="Arial" w:hAnsi="Arial" w:cs="Arial"/>
                <w:b/>
                <w:sz w:val="24"/>
                <w:szCs w:val="24"/>
              </w:rPr>
            </w:pPr>
            <w:r>
              <w:rPr>
                <w:rFonts w:ascii="Arial" w:hAnsi="Arial" w:cs="Arial"/>
                <w:b/>
                <w:sz w:val="24"/>
                <w:szCs w:val="24"/>
              </w:rPr>
              <w:t xml:space="preserve">Please note this policy covers all customers, residents, tenants and service users. </w:t>
            </w:r>
          </w:p>
          <w:p w14:paraId="70981996" w14:textId="77777777"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We believe that no person should live in fear of violence or abuse.</w:t>
            </w:r>
          </w:p>
          <w:p w14:paraId="3EA7873C" w14:textId="42CF7D2C"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This policy sets out our commitment to </w:t>
            </w:r>
            <w:r w:rsidR="006F6852">
              <w:rPr>
                <w:rFonts w:ascii="Arial" w:hAnsi="Arial" w:cs="Arial"/>
                <w:sz w:val="24"/>
                <w:szCs w:val="24"/>
              </w:rPr>
              <w:t>dealing with domestic abuse</w:t>
            </w:r>
            <w:r w:rsidR="00010594">
              <w:rPr>
                <w:rFonts w:ascii="Arial" w:hAnsi="Arial" w:cs="Arial"/>
                <w:sz w:val="24"/>
                <w:szCs w:val="24"/>
              </w:rPr>
              <w:t>,</w:t>
            </w:r>
            <w:r w:rsidR="006F6852">
              <w:rPr>
                <w:rFonts w:ascii="Arial" w:hAnsi="Arial" w:cs="Arial"/>
                <w:sz w:val="24"/>
                <w:szCs w:val="24"/>
              </w:rPr>
              <w:t xml:space="preserve"> </w:t>
            </w:r>
            <w:r w:rsidRPr="004361CA">
              <w:rPr>
                <w:rFonts w:ascii="Arial" w:hAnsi="Arial" w:cs="Arial"/>
                <w:sz w:val="24"/>
                <w:szCs w:val="24"/>
              </w:rPr>
              <w:t xml:space="preserve">supporting survivors and holding perpetrators of domestic abuse to account. </w:t>
            </w:r>
          </w:p>
          <w:p w14:paraId="646ADFD6" w14:textId="3605C07F"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It sets out our core aims, values and principles and outlines how we will ensure survivors are seen, heard and believed without judgement. </w:t>
            </w:r>
          </w:p>
          <w:p w14:paraId="056B35A5" w14:textId="3383B728" w:rsidR="00DE440A" w:rsidRPr="004361CA" w:rsidRDefault="00DE440A"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It explains how we can support you and how we will work in partnership with other agencies to ensure your needs are met. </w:t>
            </w:r>
          </w:p>
          <w:p w14:paraId="1C3C651B" w14:textId="77777777" w:rsidR="00DE440A" w:rsidRPr="004361CA" w:rsidRDefault="00D83ABB" w:rsidP="003D7B8B">
            <w:pPr>
              <w:pStyle w:val="ListParagraph"/>
              <w:numPr>
                <w:ilvl w:val="0"/>
                <w:numId w:val="20"/>
              </w:numPr>
              <w:spacing w:after="0" w:line="276" w:lineRule="auto"/>
              <w:rPr>
                <w:rFonts w:ascii="Arial" w:hAnsi="Arial" w:cs="Arial"/>
                <w:sz w:val="24"/>
                <w:szCs w:val="24"/>
              </w:rPr>
            </w:pPr>
            <w:r w:rsidRPr="004361CA">
              <w:rPr>
                <w:rFonts w:ascii="Arial" w:hAnsi="Arial" w:cs="Arial"/>
                <w:sz w:val="24"/>
                <w:szCs w:val="24"/>
              </w:rPr>
              <w:t xml:space="preserve">We have a zero tolerance approach to domestic abuse and we will listen to your views when deciding on the best course of action. </w:t>
            </w:r>
          </w:p>
          <w:p w14:paraId="6FF110B1" w14:textId="77777777" w:rsidR="00D83ABB" w:rsidRDefault="00D83ABB" w:rsidP="003D7B8B">
            <w:pPr>
              <w:pStyle w:val="ListParagraph"/>
              <w:numPr>
                <w:ilvl w:val="0"/>
                <w:numId w:val="20"/>
              </w:numPr>
              <w:spacing w:after="0" w:line="276" w:lineRule="auto"/>
              <w:rPr>
                <w:rFonts w:ascii="Arial" w:hAnsi="Arial" w:cs="Arial"/>
                <w:b/>
                <w:sz w:val="24"/>
                <w:szCs w:val="24"/>
              </w:rPr>
            </w:pPr>
            <w:r w:rsidRPr="004361CA">
              <w:rPr>
                <w:rFonts w:ascii="Arial" w:hAnsi="Arial" w:cs="Arial"/>
                <w:sz w:val="24"/>
                <w:szCs w:val="24"/>
              </w:rPr>
              <w:t>We will raise awareness of domestic abuse in the local community to ensure it does not remain hidden.</w:t>
            </w:r>
            <w:r w:rsidRPr="00D83ABB">
              <w:rPr>
                <w:rFonts w:ascii="Arial" w:hAnsi="Arial" w:cs="Arial"/>
                <w:b/>
                <w:sz w:val="24"/>
                <w:szCs w:val="24"/>
              </w:rPr>
              <w:t xml:space="preserve"> </w:t>
            </w:r>
          </w:p>
          <w:p w14:paraId="189A71D1" w14:textId="3C966016" w:rsidR="000235C9" w:rsidRPr="000235C9" w:rsidRDefault="000235C9" w:rsidP="000235C9">
            <w:pPr>
              <w:spacing w:line="276" w:lineRule="auto"/>
              <w:ind w:left="360"/>
              <w:rPr>
                <w:rFonts w:ascii="Arial" w:hAnsi="Arial" w:cs="Arial"/>
                <w:b/>
                <w:sz w:val="24"/>
                <w:szCs w:val="24"/>
              </w:rPr>
            </w:pPr>
          </w:p>
        </w:tc>
      </w:tr>
    </w:tbl>
    <w:p w14:paraId="6D9AE199" w14:textId="77777777" w:rsidR="00DE440A" w:rsidRDefault="00DE440A" w:rsidP="00C768A0">
      <w:pPr>
        <w:spacing w:after="0" w:line="240" w:lineRule="auto"/>
        <w:rPr>
          <w:rFonts w:ascii="Arial" w:hAnsi="Arial" w:cs="Arial"/>
          <w:sz w:val="24"/>
          <w:szCs w:val="24"/>
        </w:rPr>
      </w:pPr>
    </w:p>
    <w:p w14:paraId="3661355A" w14:textId="683E7A0E" w:rsidR="00C768A0" w:rsidRDefault="00C768A0" w:rsidP="00C768A0">
      <w:pPr>
        <w:spacing w:line="240" w:lineRule="auto"/>
        <w:rPr>
          <w:rFonts w:ascii="Arial" w:hAnsi="Arial" w:cs="Arial"/>
          <w:b/>
          <w:sz w:val="24"/>
          <w:szCs w:val="24"/>
        </w:rPr>
      </w:pPr>
      <w:r w:rsidRPr="00D83ABB">
        <w:rPr>
          <w:rFonts w:ascii="Arial" w:hAnsi="Arial" w:cs="Arial"/>
          <w:b/>
          <w:sz w:val="24"/>
          <w:szCs w:val="24"/>
        </w:rPr>
        <w:t>Domestic Abuse Procedures have been published to</w:t>
      </w:r>
      <w:r w:rsidR="00D83ABB">
        <w:rPr>
          <w:rFonts w:ascii="Arial" w:hAnsi="Arial" w:cs="Arial"/>
          <w:b/>
          <w:sz w:val="24"/>
          <w:szCs w:val="24"/>
        </w:rPr>
        <w:t xml:space="preserve"> provide additional information.</w:t>
      </w:r>
    </w:p>
    <w:tbl>
      <w:tblPr>
        <w:tblStyle w:val="TableGrid"/>
        <w:tblW w:w="0" w:type="auto"/>
        <w:tblLook w:val="04A0" w:firstRow="1" w:lastRow="0" w:firstColumn="1" w:lastColumn="0" w:noHBand="0" w:noVBand="1"/>
      </w:tblPr>
      <w:tblGrid>
        <w:gridCol w:w="10436"/>
      </w:tblGrid>
      <w:tr w:rsidR="00D83ABB" w14:paraId="79636CB9" w14:textId="77777777" w:rsidTr="00D83ABB">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C5795F8" w14:textId="088F552E" w:rsidR="00D83ABB" w:rsidRPr="006F6852" w:rsidRDefault="00D83ABB" w:rsidP="006F6852">
            <w:pPr>
              <w:pStyle w:val="ListParagraph"/>
              <w:numPr>
                <w:ilvl w:val="0"/>
                <w:numId w:val="30"/>
              </w:numPr>
              <w:spacing w:after="0"/>
              <w:rPr>
                <w:rFonts w:ascii="Arial" w:hAnsi="Arial" w:cs="Arial"/>
                <w:b/>
                <w:sz w:val="24"/>
                <w:szCs w:val="24"/>
              </w:rPr>
            </w:pPr>
            <w:r w:rsidRPr="006F6852">
              <w:rPr>
                <w:rFonts w:ascii="Arial" w:hAnsi="Arial" w:cs="Arial"/>
                <w:b/>
                <w:sz w:val="24"/>
                <w:szCs w:val="24"/>
              </w:rPr>
              <w:t>Policy Scope</w:t>
            </w:r>
          </w:p>
          <w:p w14:paraId="2B900187" w14:textId="77777777" w:rsidR="00D83ABB" w:rsidRDefault="00D83ABB" w:rsidP="003D7B8B">
            <w:pPr>
              <w:spacing w:line="276" w:lineRule="auto"/>
              <w:rPr>
                <w:rFonts w:ascii="Arial" w:hAnsi="Arial" w:cs="Arial"/>
                <w:sz w:val="24"/>
                <w:szCs w:val="24"/>
              </w:rPr>
            </w:pPr>
            <w:r w:rsidRPr="004361CA">
              <w:rPr>
                <w:rFonts w:ascii="Arial" w:hAnsi="Arial" w:cs="Arial"/>
                <w:sz w:val="24"/>
                <w:szCs w:val="24"/>
              </w:rPr>
              <w:t xml:space="preserve">This policy is for all customers of Mansfield District Council regardless of tenure. We have a separate policy for staff experiencing domestic abuse. </w:t>
            </w:r>
          </w:p>
          <w:p w14:paraId="18FB3D17" w14:textId="702737AE" w:rsidR="000235C9" w:rsidRPr="004361CA" w:rsidRDefault="000235C9" w:rsidP="003D7B8B">
            <w:pPr>
              <w:spacing w:line="276" w:lineRule="auto"/>
              <w:rPr>
                <w:rFonts w:ascii="Arial" w:hAnsi="Arial" w:cs="Arial"/>
                <w:sz w:val="24"/>
                <w:szCs w:val="24"/>
              </w:rPr>
            </w:pPr>
          </w:p>
        </w:tc>
      </w:tr>
    </w:tbl>
    <w:p w14:paraId="3FDD661E" w14:textId="62B06EC1" w:rsidR="00D83ABB" w:rsidRDefault="00D83ABB" w:rsidP="00C768A0">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36"/>
      </w:tblGrid>
      <w:tr w:rsidR="00D83ABB" w14:paraId="0E2BA578" w14:textId="77777777" w:rsidTr="003D7B8B">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1D5E84CF" w14:textId="75A431DA" w:rsidR="00D83ABB" w:rsidRPr="006F6852" w:rsidRDefault="00023F3E" w:rsidP="006F6852">
            <w:pPr>
              <w:pStyle w:val="ListParagraph"/>
              <w:numPr>
                <w:ilvl w:val="0"/>
                <w:numId w:val="30"/>
              </w:numPr>
              <w:spacing w:after="0"/>
              <w:rPr>
                <w:rFonts w:ascii="Arial" w:hAnsi="Arial" w:cs="Arial"/>
                <w:b/>
                <w:sz w:val="24"/>
                <w:szCs w:val="24"/>
              </w:rPr>
            </w:pPr>
            <w:r w:rsidRPr="00AC5682">
              <w:rPr>
                <w:noProof/>
                <w:lang w:eastAsia="en-GB"/>
              </w:rPr>
              <w:drawing>
                <wp:anchor distT="0" distB="0" distL="114300" distR="114300" simplePos="0" relativeHeight="251659264" behindDoc="0" locked="0" layoutInCell="1" allowOverlap="1" wp14:anchorId="6A8CD9D7" wp14:editId="4484A44B">
                  <wp:simplePos x="0" y="0"/>
                  <wp:positionH relativeFrom="column">
                    <wp:posOffset>5307965</wp:posOffset>
                  </wp:positionH>
                  <wp:positionV relativeFrom="paragraph">
                    <wp:posOffset>114300</wp:posOffset>
                  </wp:positionV>
                  <wp:extent cx="1004400" cy="1036800"/>
                  <wp:effectExtent l="0" t="0" r="5715" b="0"/>
                  <wp:wrapSquare wrapText="bothSides"/>
                  <wp:docPr id="4" name="Picture 4" descr=":domestic abus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estic abuse.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44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ABB" w:rsidRPr="006F6852">
              <w:rPr>
                <w:rFonts w:ascii="Arial" w:hAnsi="Arial" w:cs="Arial"/>
                <w:b/>
                <w:sz w:val="24"/>
                <w:szCs w:val="24"/>
              </w:rPr>
              <w:t xml:space="preserve">Definition of domestic abuse (link to full government definition </w:t>
            </w:r>
            <w:hyperlink r:id="rId13" w:history="1">
              <w:r w:rsidR="00D83ABB" w:rsidRPr="006F6852">
                <w:rPr>
                  <w:rStyle w:val="Hyperlink"/>
                  <w:rFonts w:ascii="Arial" w:hAnsi="Arial" w:cs="Arial"/>
                  <w:b/>
                  <w:sz w:val="24"/>
                  <w:szCs w:val="24"/>
                </w:rPr>
                <w:t>https://www.legislation.gov.uk/ukpga/2021/17/part/1/enacted</w:t>
              </w:r>
            </w:hyperlink>
            <w:r w:rsidR="00D83ABB" w:rsidRPr="006F6852">
              <w:rPr>
                <w:rFonts w:ascii="Arial" w:hAnsi="Arial" w:cs="Arial"/>
                <w:b/>
                <w:sz w:val="24"/>
                <w:szCs w:val="24"/>
              </w:rPr>
              <w:t xml:space="preserve"> </w:t>
            </w:r>
          </w:p>
          <w:p w14:paraId="4639DEFE" w14:textId="352C9B81" w:rsidR="00023F3E" w:rsidRDefault="00023F3E" w:rsidP="003D7B8B">
            <w:pPr>
              <w:spacing w:line="276" w:lineRule="auto"/>
              <w:rPr>
                <w:rFonts w:ascii="Arial" w:hAnsi="Arial" w:cs="Arial"/>
                <w:b/>
                <w:sz w:val="24"/>
                <w:szCs w:val="24"/>
              </w:rPr>
            </w:pPr>
          </w:p>
          <w:p w14:paraId="30E0BF86" w14:textId="2E3CB5C3" w:rsidR="00023F3E" w:rsidRPr="003D7B8B" w:rsidRDefault="00023F3E" w:rsidP="003D7B8B">
            <w:pPr>
              <w:spacing w:line="276" w:lineRule="auto"/>
              <w:rPr>
                <w:b/>
                <w:noProof/>
                <w:lang w:eastAsia="en-GB"/>
              </w:rPr>
            </w:pPr>
            <w:r>
              <w:rPr>
                <w:rFonts w:ascii="Arial" w:hAnsi="Arial" w:cs="Arial"/>
                <w:sz w:val="24"/>
                <w:szCs w:val="24"/>
              </w:rPr>
              <w:t xml:space="preserve"> </w:t>
            </w:r>
            <w:r w:rsidRPr="004361CA">
              <w:rPr>
                <w:rFonts w:ascii="Arial" w:hAnsi="Arial" w:cs="Arial"/>
                <w:sz w:val="24"/>
                <w:szCs w:val="24"/>
              </w:rPr>
              <w:t>Domestic abuse is defined as any of the following:</w:t>
            </w:r>
            <w:r w:rsidRPr="005D63A4">
              <w:rPr>
                <w:b/>
                <w:noProof/>
                <w:lang w:eastAsia="en-GB"/>
              </w:rPr>
              <w:t xml:space="preserve"> </w:t>
            </w:r>
          </w:p>
          <w:p w14:paraId="237A7FD1" w14:textId="2D863045" w:rsidR="00023F3E" w:rsidRDefault="00023F3E" w:rsidP="003D7B8B">
            <w:pPr>
              <w:spacing w:line="276" w:lineRule="auto"/>
              <w:rPr>
                <w:noProof/>
                <w:lang w:eastAsia="en-GB"/>
              </w:rPr>
            </w:pPr>
          </w:p>
          <w:p w14:paraId="395C5014" w14:textId="6B1BB446" w:rsidR="00023F3E" w:rsidRDefault="00023F3E" w:rsidP="003D7B8B">
            <w:pPr>
              <w:tabs>
                <w:tab w:val="left" w:pos="1800"/>
              </w:tabs>
              <w:spacing w:line="276" w:lineRule="auto"/>
              <w:rPr>
                <w:rFonts w:ascii="Arial" w:hAnsi="Arial" w:cs="Arial"/>
                <w:sz w:val="24"/>
                <w:szCs w:val="24"/>
              </w:rPr>
            </w:pPr>
            <w:r w:rsidRPr="00AC5682">
              <w:rPr>
                <w:noProof/>
                <w:lang w:eastAsia="en-GB"/>
              </w:rPr>
              <w:lastRenderedPageBreak/>
              <w:drawing>
                <wp:inline distT="0" distB="0" distL="0" distR="0" wp14:anchorId="5B8012A2" wp14:editId="5B57BB06">
                  <wp:extent cx="617220" cy="617220"/>
                  <wp:effectExtent l="0" t="0" r="0" b="0"/>
                  <wp:docPr id="5" name="Picture 5" descr="Hi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Pr>
                <w:rFonts w:ascii="Arial" w:hAnsi="Arial" w:cs="Arial"/>
                <w:sz w:val="24"/>
                <w:szCs w:val="24"/>
              </w:rPr>
              <w:t xml:space="preserve">  </w:t>
            </w:r>
            <w:r w:rsidRPr="00023F3E">
              <w:rPr>
                <w:rFonts w:ascii="Arial" w:hAnsi="Arial" w:cs="Arial"/>
                <w:b/>
                <w:sz w:val="24"/>
                <w:szCs w:val="24"/>
              </w:rPr>
              <w:t>Physical abuse</w:t>
            </w:r>
            <w:r>
              <w:rPr>
                <w:rFonts w:ascii="Arial" w:hAnsi="Arial" w:cs="Arial"/>
                <w:sz w:val="24"/>
                <w:szCs w:val="24"/>
              </w:rPr>
              <w:t xml:space="preserve"> </w:t>
            </w:r>
            <w:r w:rsidRPr="00E75FED">
              <w:rPr>
                <w:rFonts w:ascii="Arial" w:hAnsi="Arial" w:cs="Arial"/>
                <w:sz w:val="24"/>
                <w:szCs w:val="24"/>
              </w:rPr>
              <w:t>can include: hitting, punching, kicking, slapping, hitting with objects, pulling hair, pushing or shoving, cutting or stabbing, restraining, strangulation, choking.</w:t>
            </w:r>
          </w:p>
          <w:p w14:paraId="20DFD472" w14:textId="45E5EC5C" w:rsidR="00023F3E" w:rsidRDefault="00023F3E" w:rsidP="003D7B8B">
            <w:pPr>
              <w:tabs>
                <w:tab w:val="left" w:pos="1800"/>
              </w:tabs>
              <w:spacing w:line="276" w:lineRule="auto"/>
              <w:rPr>
                <w:rFonts w:ascii="Arial" w:hAnsi="Arial" w:cs="Arial"/>
                <w:sz w:val="24"/>
                <w:szCs w:val="24"/>
              </w:rPr>
            </w:pPr>
          </w:p>
          <w:p w14:paraId="20A9622F" w14:textId="77777777" w:rsidR="00023F3E" w:rsidRDefault="00023F3E" w:rsidP="003D7B8B">
            <w:pPr>
              <w:tabs>
                <w:tab w:val="left" w:pos="1800"/>
              </w:tabs>
              <w:spacing w:line="276" w:lineRule="auto"/>
              <w:rPr>
                <w:rFonts w:ascii="Arial" w:hAnsi="Arial" w:cs="Arial"/>
                <w:sz w:val="24"/>
                <w:szCs w:val="24"/>
              </w:rPr>
            </w:pPr>
          </w:p>
          <w:p w14:paraId="4CAE0C30" w14:textId="77777777" w:rsidR="00023F3E" w:rsidRPr="00023F3E" w:rsidRDefault="00023F3E" w:rsidP="003D7B8B">
            <w:pPr>
              <w:spacing w:after="200" w:line="276" w:lineRule="auto"/>
              <w:rPr>
                <w:rFonts w:ascii="Arial" w:hAnsi="Arial" w:cs="Arial"/>
                <w:sz w:val="24"/>
                <w:szCs w:val="24"/>
              </w:rPr>
            </w:pPr>
            <w:r w:rsidRPr="00AC5682">
              <w:rPr>
                <w:noProof/>
                <w:lang w:eastAsia="en-GB"/>
              </w:rPr>
              <w:drawing>
                <wp:inline distT="0" distB="0" distL="0" distR="0" wp14:anchorId="1BC1CB8E" wp14:editId="3E9404B8">
                  <wp:extent cx="662940" cy="373380"/>
                  <wp:effectExtent l="0" t="0" r="3810" b="7620"/>
                  <wp:docPr id="6" name="Picture 6" descr="sex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x3.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940" cy="373380"/>
                          </a:xfrm>
                          <a:prstGeom prst="rect">
                            <a:avLst/>
                          </a:prstGeom>
                          <a:noFill/>
                          <a:ln>
                            <a:noFill/>
                          </a:ln>
                        </pic:spPr>
                      </pic:pic>
                    </a:graphicData>
                  </a:graphic>
                </wp:inline>
              </w:drawing>
            </w:r>
            <w:r w:rsidRPr="00023F3E">
              <w:rPr>
                <w:rFonts w:ascii="Arial" w:hAnsi="Arial" w:cs="Arial"/>
                <w:sz w:val="24"/>
                <w:szCs w:val="24"/>
              </w:rPr>
              <w:t xml:space="preserve">  </w:t>
            </w:r>
            <w:r w:rsidRPr="00AC5682">
              <w:rPr>
                <w:noProof/>
                <w:lang w:eastAsia="en-GB"/>
              </w:rPr>
              <w:drawing>
                <wp:inline distT="0" distB="0" distL="0" distR="0" wp14:anchorId="41213F65" wp14:editId="3836DA3A">
                  <wp:extent cx="487680" cy="434340"/>
                  <wp:effectExtent l="0" t="0" r="0" b="3810"/>
                  <wp:docPr id="7" name="Picture 7" descr="CR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Y.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680" cy="434340"/>
                          </a:xfrm>
                          <a:prstGeom prst="rect">
                            <a:avLst/>
                          </a:prstGeom>
                          <a:noFill/>
                          <a:ln>
                            <a:noFill/>
                          </a:ln>
                        </pic:spPr>
                      </pic:pic>
                    </a:graphicData>
                  </a:graphic>
                </wp:inline>
              </w:drawing>
            </w:r>
            <w:r w:rsidRPr="00023F3E">
              <w:rPr>
                <w:rFonts w:ascii="Arial" w:hAnsi="Arial" w:cs="Arial"/>
                <w:sz w:val="24"/>
                <w:szCs w:val="24"/>
              </w:rPr>
              <w:t xml:space="preserve"> </w:t>
            </w:r>
            <w:r w:rsidRPr="00023F3E">
              <w:rPr>
                <w:rFonts w:ascii="Arial" w:hAnsi="Arial" w:cs="Arial"/>
                <w:b/>
                <w:sz w:val="24"/>
                <w:szCs w:val="24"/>
              </w:rPr>
              <w:t>Sexual abuse</w:t>
            </w:r>
            <w:r w:rsidRPr="00023F3E">
              <w:rPr>
                <w:rFonts w:ascii="Arial" w:hAnsi="Arial" w:cs="Arial"/>
                <w:sz w:val="24"/>
                <w:szCs w:val="24"/>
              </w:rPr>
              <w:t xml:space="preserve"> can include: rape and coerced sex, forcing a victim to take part in unwanted sexual acts, refusal to practice safe sex or use contraception, threatened or actual sexual abuse of children.</w:t>
            </w:r>
          </w:p>
          <w:p w14:paraId="27ECDFDF" w14:textId="77E06FC4" w:rsidR="00023F3E" w:rsidRDefault="00023F3E" w:rsidP="003D7B8B">
            <w:pPr>
              <w:spacing w:line="276" w:lineRule="auto"/>
              <w:rPr>
                <w:rFonts w:ascii="Arial" w:hAnsi="Arial" w:cs="Arial"/>
                <w:sz w:val="24"/>
                <w:szCs w:val="24"/>
              </w:rPr>
            </w:pPr>
          </w:p>
          <w:p w14:paraId="3FF73430" w14:textId="672FEAC3" w:rsidR="00023F3E" w:rsidRPr="005D63A4" w:rsidRDefault="00023F3E" w:rsidP="003D7B8B">
            <w:pPr>
              <w:spacing w:line="276" w:lineRule="auto"/>
              <w:rPr>
                <w:rFonts w:ascii="Arial" w:hAnsi="Arial" w:cs="Arial"/>
                <w:sz w:val="24"/>
                <w:szCs w:val="24"/>
              </w:rPr>
            </w:pPr>
            <w:r w:rsidRPr="00AC5682">
              <w:rPr>
                <w:noProof/>
                <w:lang w:eastAsia="en-GB"/>
              </w:rPr>
              <w:drawing>
                <wp:inline distT="0" distB="0" distL="0" distR="0" wp14:anchorId="02E25154" wp14:editId="3EF65088">
                  <wp:extent cx="487680" cy="434340"/>
                  <wp:effectExtent l="0" t="0" r="0" b="3810"/>
                  <wp:docPr id="8" name="Picture 8" descr="CR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Y.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680" cy="434340"/>
                          </a:xfrm>
                          <a:prstGeom prst="rect">
                            <a:avLst/>
                          </a:prstGeom>
                          <a:noFill/>
                          <a:ln>
                            <a:noFill/>
                          </a:ln>
                        </pic:spPr>
                      </pic:pic>
                    </a:graphicData>
                  </a:graphic>
                </wp:inline>
              </w:drawing>
            </w:r>
            <w:r w:rsidRPr="00AC5682">
              <w:rPr>
                <w:noProof/>
                <w:lang w:eastAsia="en-GB"/>
              </w:rPr>
              <w:drawing>
                <wp:inline distT="0" distB="0" distL="0" distR="0" wp14:anchorId="2F7C3EE1" wp14:editId="787B190B">
                  <wp:extent cx="594360" cy="594360"/>
                  <wp:effectExtent l="0" t="0" r="0" b="0"/>
                  <wp:docPr id="9" name="Picture 9" descr="Swe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ear.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r w:rsidRPr="005D63A4">
              <w:rPr>
                <w:rFonts w:ascii="Arial" w:hAnsi="Arial" w:cs="Arial"/>
                <w:sz w:val="24"/>
                <w:szCs w:val="24"/>
              </w:rPr>
              <w:t xml:space="preserve">  </w:t>
            </w:r>
            <w:r w:rsidRPr="005D63A4">
              <w:rPr>
                <w:rFonts w:ascii="Arial" w:hAnsi="Arial" w:cs="Arial"/>
                <w:b/>
                <w:sz w:val="24"/>
                <w:szCs w:val="24"/>
              </w:rPr>
              <w:t>vi</w:t>
            </w:r>
            <w:r w:rsidR="005D63A4">
              <w:rPr>
                <w:rFonts w:ascii="Arial" w:hAnsi="Arial" w:cs="Arial"/>
                <w:b/>
                <w:sz w:val="24"/>
                <w:szCs w:val="24"/>
              </w:rPr>
              <w:t xml:space="preserve">olent, </w:t>
            </w:r>
            <w:r w:rsidRPr="005D63A4">
              <w:rPr>
                <w:rFonts w:ascii="Arial" w:hAnsi="Arial" w:cs="Arial"/>
                <w:b/>
                <w:sz w:val="24"/>
                <w:szCs w:val="24"/>
              </w:rPr>
              <w:t>threatening behaviour, psychological, emotional or other abuse</w:t>
            </w:r>
            <w:r w:rsidRPr="005D63A4">
              <w:rPr>
                <w:rFonts w:ascii="Arial" w:hAnsi="Arial" w:cs="Arial"/>
                <w:sz w:val="24"/>
                <w:szCs w:val="24"/>
              </w:rPr>
              <w:t xml:space="preserve">. </w:t>
            </w:r>
          </w:p>
          <w:p w14:paraId="49682629" w14:textId="51C6F4DE" w:rsidR="005D63A4" w:rsidRDefault="005D63A4" w:rsidP="003D7B8B">
            <w:pPr>
              <w:spacing w:after="200" w:line="276" w:lineRule="auto"/>
              <w:rPr>
                <w:rFonts w:ascii="Arial" w:hAnsi="Arial" w:cs="Arial"/>
                <w:sz w:val="24"/>
                <w:szCs w:val="24"/>
              </w:rPr>
            </w:pPr>
            <w:r>
              <w:rPr>
                <w:rFonts w:ascii="Arial" w:hAnsi="Arial" w:cs="Arial"/>
                <w:sz w:val="24"/>
                <w:szCs w:val="24"/>
              </w:rPr>
              <w:t xml:space="preserve">This </w:t>
            </w:r>
            <w:r w:rsidRPr="005D63A4">
              <w:rPr>
                <w:rFonts w:ascii="Arial" w:hAnsi="Arial" w:cs="Arial"/>
                <w:sz w:val="24"/>
                <w:szCs w:val="24"/>
              </w:rPr>
              <w:t xml:space="preserve">can leave </w:t>
            </w:r>
            <w:r>
              <w:rPr>
                <w:rFonts w:ascii="Arial" w:hAnsi="Arial" w:cs="Arial"/>
                <w:sz w:val="24"/>
                <w:szCs w:val="24"/>
              </w:rPr>
              <w:t xml:space="preserve">you </w:t>
            </w:r>
            <w:r w:rsidRPr="005D63A4">
              <w:rPr>
                <w:rFonts w:ascii="Arial" w:hAnsi="Arial" w:cs="Arial"/>
                <w:sz w:val="24"/>
                <w:szCs w:val="24"/>
              </w:rPr>
              <w:t xml:space="preserve">with little confidence </w:t>
            </w:r>
            <w:r>
              <w:rPr>
                <w:rFonts w:ascii="Arial" w:hAnsi="Arial" w:cs="Arial"/>
                <w:sz w:val="24"/>
                <w:szCs w:val="24"/>
              </w:rPr>
              <w:t>to change your situation, or that you</w:t>
            </w:r>
            <w:r w:rsidRPr="005D63A4">
              <w:rPr>
                <w:rFonts w:ascii="Arial" w:hAnsi="Arial" w:cs="Arial"/>
                <w:sz w:val="24"/>
                <w:szCs w:val="24"/>
              </w:rPr>
              <w:t xml:space="preserve"> are powerless to </w:t>
            </w:r>
            <w:r>
              <w:rPr>
                <w:rFonts w:ascii="Arial" w:hAnsi="Arial" w:cs="Arial"/>
                <w:sz w:val="24"/>
                <w:szCs w:val="24"/>
              </w:rPr>
              <w:t>take any action to improve your live, or the lives of you</w:t>
            </w:r>
            <w:r w:rsidRPr="005D63A4">
              <w:rPr>
                <w:rFonts w:ascii="Arial" w:hAnsi="Arial" w:cs="Arial"/>
                <w:sz w:val="24"/>
                <w:szCs w:val="24"/>
              </w:rPr>
              <w:t xml:space="preserve">r children. </w:t>
            </w:r>
            <w:r>
              <w:rPr>
                <w:rFonts w:ascii="Arial" w:hAnsi="Arial" w:cs="Arial"/>
                <w:sz w:val="24"/>
                <w:szCs w:val="24"/>
              </w:rPr>
              <w:t>This can include Isolating you and not allowing you to see friends or family, or go anywhere on your</w:t>
            </w:r>
            <w:r w:rsidRPr="005D63A4">
              <w:rPr>
                <w:rFonts w:ascii="Arial" w:hAnsi="Arial" w:cs="Arial"/>
                <w:sz w:val="24"/>
                <w:szCs w:val="24"/>
              </w:rPr>
              <w:t xml:space="preserve"> own, using</w:t>
            </w:r>
            <w:r>
              <w:rPr>
                <w:rFonts w:ascii="Arial" w:hAnsi="Arial" w:cs="Arial"/>
                <w:sz w:val="24"/>
                <w:szCs w:val="24"/>
              </w:rPr>
              <w:t xml:space="preserve"> threats – threats to kill</w:t>
            </w:r>
            <w:r w:rsidRPr="005D63A4">
              <w:rPr>
                <w:rFonts w:ascii="Arial" w:hAnsi="Arial" w:cs="Arial"/>
                <w:sz w:val="24"/>
                <w:szCs w:val="24"/>
              </w:rPr>
              <w:t xml:space="preserve"> family, children, f</w:t>
            </w:r>
            <w:r>
              <w:rPr>
                <w:rFonts w:ascii="Arial" w:hAnsi="Arial" w:cs="Arial"/>
                <w:sz w:val="24"/>
                <w:szCs w:val="24"/>
              </w:rPr>
              <w:t xml:space="preserve">riends, or pets, or to find you if you </w:t>
            </w:r>
            <w:r w:rsidRPr="005D63A4">
              <w:rPr>
                <w:rFonts w:ascii="Arial" w:hAnsi="Arial" w:cs="Arial"/>
                <w:sz w:val="24"/>
                <w:szCs w:val="24"/>
              </w:rPr>
              <w:t>were ever</w:t>
            </w:r>
            <w:r>
              <w:rPr>
                <w:rFonts w:ascii="Arial" w:hAnsi="Arial" w:cs="Arial"/>
                <w:sz w:val="24"/>
                <w:szCs w:val="24"/>
              </w:rPr>
              <w:t xml:space="preserve"> to try and leave, putting you </w:t>
            </w:r>
            <w:r w:rsidRPr="005D63A4">
              <w:rPr>
                <w:rFonts w:ascii="Arial" w:hAnsi="Arial" w:cs="Arial"/>
                <w:sz w:val="24"/>
                <w:szCs w:val="24"/>
              </w:rPr>
              <w:t xml:space="preserve">down – humiliating, </w:t>
            </w:r>
            <w:r>
              <w:rPr>
                <w:rFonts w:ascii="Arial" w:hAnsi="Arial" w:cs="Arial"/>
                <w:sz w:val="24"/>
                <w:szCs w:val="24"/>
              </w:rPr>
              <w:t>embarrassing or undermining you in front of others</w:t>
            </w:r>
            <w:r w:rsidRPr="005D63A4">
              <w:rPr>
                <w:rFonts w:ascii="Arial" w:hAnsi="Arial" w:cs="Arial"/>
                <w:sz w:val="24"/>
                <w:szCs w:val="24"/>
              </w:rPr>
              <w:t xml:space="preserve">. </w:t>
            </w:r>
          </w:p>
          <w:p w14:paraId="2191B140" w14:textId="3382148E" w:rsidR="005D63A4" w:rsidRDefault="005D63A4" w:rsidP="003D7B8B">
            <w:pPr>
              <w:spacing w:after="200" w:line="276" w:lineRule="auto"/>
              <w:rPr>
                <w:rFonts w:ascii="Arial" w:hAnsi="Arial" w:cs="Arial"/>
                <w:sz w:val="24"/>
                <w:szCs w:val="24"/>
              </w:rPr>
            </w:pPr>
            <w:r w:rsidRPr="00AC5682">
              <w:rPr>
                <w:noProof/>
                <w:lang w:eastAsia="en-GB"/>
              </w:rPr>
              <w:drawing>
                <wp:inline distT="0" distB="0" distL="0" distR="0" wp14:anchorId="0600AACE" wp14:editId="382E3128">
                  <wp:extent cx="670560" cy="670560"/>
                  <wp:effectExtent l="0" t="0" r="0" b="0"/>
                  <wp:docPr id="10" name="Picture 10" descr="Mone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ey.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Pr>
                <w:rFonts w:ascii="Arial" w:hAnsi="Arial" w:cs="Arial"/>
                <w:sz w:val="24"/>
                <w:szCs w:val="24"/>
              </w:rPr>
              <w:t xml:space="preserve"> </w:t>
            </w:r>
            <w:r w:rsidRPr="005D63A4">
              <w:rPr>
                <w:rFonts w:ascii="Arial" w:hAnsi="Arial" w:cs="Arial"/>
                <w:b/>
                <w:sz w:val="24"/>
                <w:szCs w:val="24"/>
              </w:rPr>
              <w:t>Economic abuse</w:t>
            </w:r>
            <w:r>
              <w:rPr>
                <w:rFonts w:ascii="Arial" w:hAnsi="Arial" w:cs="Arial"/>
                <w:sz w:val="24"/>
                <w:szCs w:val="24"/>
              </w:rPr>
              <w:t xml:space="preserve"> </w:t>
            </w:r>
            <w:r w:rsidRPr="00E75FED">
              <w:rPr>
                <w:rFonts w:ascii="Arial" w:hAnsi="Arial" w:cs="Arial"/>
                <w:sz w:val="24"/>
                <w:szCs w:val="24"/>
              </w:rPr>
              <w:t>can include controlling money an</w:t>
            </w:r>
            <w:r>
              <w:rPr>
                <w:rFonts w:ascii="Arial" w:hAnsi="Arial" w:cs="Arial"/>
                <w:sz w:val="24"/>
                <w:szCs w:val="24"/>
              </w:rPr>
              <w:t>d bank accounts, making you tell them everything you spend,</w:t>
            </w:r>
            <w:r w:rsidRPr="00E75FED">
              <w:rPr>
                <w:rFonts w:ascii="Arial" w:hAnsi="Arial" w:cs="Arial"/>
                <w:sz w:val="24"/>
                <w:szCs w:val="24"/>
              </w:rPr>
              <w:t xml:space="preserve"> r</w:t>
            </w:r>
            <w:r>
              <w:rPr>
                <w:rFonts w:ascii="Arial" w:hAnsi="Arial" w:cs="Arial"/>
                <w:sz w:val="24"/>
                <w:szCs w:val="24"/>
              </w:rPr>
              <w:t xml:space="preserve">unning up debts in your name, allowing you </w:t>
            </w:r>
            <w:r w:rsidRPr="00E75FED">
              <w:rPr>
                <w:rFonts w:ascii="Arial" w:hAnsi="Arial" w:cs="Arial"/>
                <w:sz w:val="24"/>
                <w:szCs w:val="24"/>
              </w:rPr>
              <w:t>no sa</w:t>
            </w:r>
            <w:r>
              <w:rPr>
                <w:rFonts w:ascii="Arial" w:hAnsi="Arial" w:cs="Arial"/>
                <w:sz w:val="24"/>
                <w:szCs w:val="24"/>
              </w:rPr>
              <w:t>y on how you spend your money, refusing to allow you</w:t>
            </w:r>
            <w:r w:rsidRPr="00E75FED">
              <w:rPr>
                <w:rFonts w:ascii="Arial" w:hAnsi="Arial" w:cs="Arial"/>
                <w:sz w:val="24"/>
                <w:szCs w:val="24"/>
              </w:rPr>
              <w:t xml:space="preserve"> to work.</w:t>
            </w:r>
          </w:p>
          <w:p w14:paraId="391F7A83" w14:textId="61575D56" w:rsidR="005D63A4" w:rsidRPr="005D63A4" w:rsidRDefault="005D63A4" w:rsidP="003D7B8B">
            <w:pPr>
              <w:spacing w:after="200" w:line="276" w:lineRule="auto"/>
              <w:rPr>
                <w:rFonts w:ascii="Arial" w:hAnsi="Arial" w:cs="Arial"/>
                <w:sz w:val="24"/>
                <w:szCs w:val="24"/>
              </w:rPr>
            </w:pPr>
            <w:r w:rsidRPr="00DF1708">
              <w:rPr>
                <w:noProof/>
                <w:lang w:eastAsia="en-GB"/>
              </w:rPr>
              <w:drawing>
                <wp:inline distT="0" distB="0" distL="0" distR="0" wp14:anchorId="106B32C0" wp14:editId="502A8792">
                  <wp:extent cx="922020" cy="762000"/>
                  <wp:effectExtent l="0" t="0" r="0" b="0"/>
                  <wp:docPr id="11" name="Picture 11" descr="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qualit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2020" cy="762000"/>
                          </a:xfrm>
                          <a:prstGeom prst="rect">
                            <a:avLst/>
                          </a:prstGeom>
                          <a:noFill/>
                          <a:ln>
                            <a:noFill/>
                          </a:ln>
                        </pic:spPr>
                      </pic:pic>
                    </a:graphicData>
                  </a:graphic>
                </wp:inline>
              </w:drawing>
            </w:r>
            <w:r>
              <w:rPr>
                <w:rFonts w:ascii="Arial" w:hAnsi="Arial" w:cs="Arial"/>
                <w:sz w:val="24"/>
                <w:szCs w:val="24"/>
              </w:rPr>
              <w:t xml:space="preserve"> </w:t>
            </w:r>
            <w:r w:rsidRPr="005D63A4">
              <w:rPr>
                <w:rFonts w:ascii="Arial" w:hAnsi="Arial" w:cs="Arial"/>
                <w:b/>
                <w:sz w:val="24"/>
                <w:szCs w:val="24"/>
              </w:rPr>
              <w:t>Discriminatory abuse</w:t>
            </w:r>
            <w:r w:rsidRPr="005D63A4">
              <w:rPr>
                <w:rFonts w:ascii="Arial" w:hAnsi="Arial" w:cs="Arial"/>
                <w:sz w:val="24"/>
                <w:szCs w:val="24"/>
              </w:rPr>
              <w:t xml:space="preserve"> is motivated by an oppressive and discriminatory attitude towards a person’s: Disability, Physical appearance, Learning disability, Mental ill health, Sensory impairment, Race, Religion, Gender/gender identity, Age, Culture, Sexual orientation, Appearance. </w:t>
            </w:r>
          </w:p>
          <w:p w14:paraId="2358E934" w14:textId="39BBCAF8" w:rsidR="00023F3E" w:rsidRDefault="00023F3E" w:rsidP="003D7B8B">
            <w:pPr>
              <w:spacing w:line="276" w:lineRule="auto"/>
              <w:rPr>
                <w:rFonts w:ascii="Arial" w:hAnsi="Arial" w:cs="Arial"/>
                <w:sz w:val="24"/>
                <w:szCs w:val="24"/>
              </w:rPr>
            </w:pPr>
          </w:p>
          <w:p w14:paraId="37FB3CCA" w14:textId="7002BA44" w:rsidR="00023F3E" w:rsidRPr="005D63A4" w:rsidRDefault="005D63A4" w:rsidP="003D7B8B">
            <w:pPr>
              <w:pStyle w:val="ListParagraph"/>
              <w:numPr>
                <w:ilvl w:val="0"/>
                <w:numId w:val="22"/>
              </w:numPr>
              <w:spacing w:after="0" w:line="276" w:lineRule="auto"/>
              <w:rPr>
                <w:rFonts w:ascii="Arial" w:hAnsi="Arial" w:cs="Arial"/>
                <w:b/>
                <w:sz w:val="24"/>
                <w:szCs w:val="24"/>
              </w:rPr>
            </w:pPr>
            <w:r w:rsidRPr="005D63A4">
              <w:rPr>
                <w:rFonts w:ascii="Arial" w:hAnsi="Arial" w:cs="Arial"/>
                <w:b/>
                <w:sz w:val="24"/>
                <w:szCs w:val="24"/>
              </w:rPr>
              <w:t>C</w:t>
            </w:r>
            <w:r w:rsidR="00023F3E" w:rsidRPr="005D63A4">
              <w:rPr>
                <w:rFonts w:ascii="Arial" w:hAnsi="Arial" w:cs="Arial"/>
                <w:b/>
                <w:sz w:val="24"/>
                <w:szCs w:val="24"/>
              </w:rPr>
              <w:t>ontrolling or coercive behaviour</w:t>
            </w:r>
            <w:r>
              <w:rPr>
                <w:rFonts w:ascii="Arial" w:hAnsi="Arial" w:cs="Arial"/>
                <w:b/>
                <w:sz w:val="24"/>
                <w:szCs w:val="24"/>
              </w:rPr>
              <w:t xml:space="preserve"> </w:t>
            </w:r>
            <w:r w:rsidRPr="00E75FED">
              <w:rPr>
                <w:rFonts w:ascii="Arial" w:hAnsi="Arial" w:cs="Arial"/>
                <w:sz w:val="24"/>
                <w:szCs w:val="24"/>
              </w:rPr>
              <w:t>underpins domestic abuse and is explained as a range of purposeful behaviours including intimidation, isolation, emotional abuse and manipulation. These behaviours are used in order to achieve power and control in an abusive relationship and reinforce the threat or reality of physical abuse</w:t>
            </w:r>
          </w:p>
          <w:p w14:paraId="5BCDADD3" w14:textId="77777777" w:rsidR="003D7B8B" w:rsidRDefault="005D63A4" w:rsidP="003D7B8B">
            <w:pPr>
              <w:pStyle w:val="ListParagraph"/>
              <w:numPr>
                <w:ilvl w:val="0"/>
                <w:numId w:val="22"/>
              </w:numPr>
              <w:spacing w:after="0" w:line="276" w:lineRule="auto"/>
              <w:rPr>
                <w:rFonts w:ascii="Arial" w:hAnsi="Arial" w:cs="Arial"/>
                <w:sz w:val="24"/>
                <w:szCs w:val="24"/>
              </w:rPr>
            </w:pPr>
            <w:r>
              <w:rPr>
                <w:rFonts w:ascii="Arial" w:hAnsi="Arial" w:cs="Arial"/>
                <w:sz w:val="24"/>
                <w:szCs w:val="24"/>
              </w:rPr>
              <w:lastRenderedPageBreak/>
              <w:t>M</w:t>
            </w:r>
            <w:r w:rsidR="00023F3E" w:rsidRPr="005D63A4">
              <w:rPr>
                <w:rFonts w:ascii="Arial" w:hAnsi="Arial" w:cs="Arial"/>
                <w:sz w:val="24"/>
                <w:szCs w:val="24"/>
              </w:rPr>
              <w:t xml:space="preserve">odern day slavery, coercive control, so called honour-based violence, forced marriage and female genital mutilation. </w:t>
            </w:r>
          </w:p>
          <w:p w14:paraId="46E1E10D" w14:textId="43561692" w:rsidR="00F71B09" w:rsidRPr="003D7B8B" w:rsidRDefault="00023F3E" w:rsidP="003D7B8B">
            <w:pPr>
              <w:pStyle w:val="ListParagraph"/>
              <w:numPr>
                <w:ilvl w:val="0"/>
                <w:numId w:val="22"/>
              </w:numPr>
              <w:spacing w:after="0" w:line="276" w:lineRule="auto"/>
              <w:rPr>
                <w:rFonts w:ascii="Arial" w:hAnsi="Arial" w:cs="Arial"/>
                <w:sz w:val="24"/>
                <w:szCs w:val="24"/>
              </w:rPr>
            </w:pPr>
            <w:r w:rsidRPr="003D7B8B">
              <w:rPr>
                <w:rFonts w:ascii="Arial" w:hAnsi="Arial" w:cs="Arial"/>
                <w:sz w:val="24"/>
                <w:szCs w:val="24"/>
              </w:rPr>
              <w:t xml:space="preserve">It doesn’t matter whether the behaviour consists of a single incident or part of an ongoing pattern of behaviour. </w:t>
            </w:r>
          </w:p>
          <w:p w14:paraId="32D8DD6E" w14:textId="77777777" w:rsidR="00F71B09" w:rsidRPr="00F71B09" w:rsidRDefault="00023F3E" w:rsidP="003D7B8B">
            <w:pPr>
              <w:pStyle w:val="ListParagraph"/>
              <w:numPr>
                <w:ilvl w:val="0"/>
                <w:numId w:val="23"/>
              </w:numPr>
              <w:spacing w:after="0" w:line="276" w:lineRule="auto"/>
              <w:rPr>
                <w:rFonts w:ascii="Arial" w:hAnsi="Arial" w:cs="Arial"/>
                <w:sz w:val="24"/>
                <w:szCs w:val="24"/>
              </w:rPr>
            </w:pPr>
            <w:r w:rsidRPr="00F71B09">
              <w:rPr>
                <w:rFonts w:ascii="Arial" w:hAnsi="Arial" w:cs="Arial"/>
                <w:sz w:val="24"/>
                <w:szCs w:val="24"/>
              </w:rPr>
              <w:t xml:space="preserve">For the definition and policy to apply, both people must be aged 16 or over and personally connected. Personally connected is defined as people who: </w:t>
            </w:r>
          </w:p>
          <w:p w14:paraId="3E3A2226" w14:textId="77777777" w:rsidR="00F71B09" w:rsidRPr="00F71B09" w:rsidRDefault="00F71B09"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are married to each other</w:t>
            </w:r>
          </w:p>
          <w:p w14:paraId="32C6AA9D"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 xml:space="preserve">are </w:t>
            </w:r>
            <w:r w:rsidR="00F71B09" w:rsidRPr="00F71B09">
              <w:rPr>
                <w:rFonts w:ascii="Arial" w:hAnsi="Arial" w:cs="Arial"/>
                <w:sz w:val="24"/>
                <w:szCs w:val="24"/>
              </w:rPr>
              <w:t>civil partners of each other</w:t>
            </w:r>
          </w:p>
          <w:p w14:paraId="2FBD07B8"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have agreed to marry one another (whether or not the</w:t>
            </w:r>
            <w:r w:rsidR="00F71B09" w:rsidRPr="00F71B09">
              <w:rPr>
                <w:rFonts w:ascii="Arial" w:hAnsi="Arial" w:cs="Arial"/>
                <w:sz w:val="24"/>
                <w:szCs w:val="24"/>
              </w:rPr>
              <w:t xml:space="preserve"> agreement is still in place)</w:t>
            </w:r>
          </w:p>
          <w:p w14:paraId="1E1F230B"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have entered into a civil partnership agreement (whether or not th</w:t>
            </w:r>
            <w:r w:rsidR="00F71B09" w:rsidRPr="00F71B09">
              <w:rPr>
                <w:rFonts w:ascii="Arial" w:hAnsi="Arial" w:cs="Arial"/>
                <w:sz w:val="24"/>
                <w:szCs w:val="24"/>
              </w:rPr>
              <w:t>e agreement is still in place)</w:t>
            </w:r>
          </w:p>
          <w:p w14:paraId="0412F96A"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are, or have been, in an intimate personal</w:t>
            </w:r>
            <w:r w:rsidR="00F71B09" w:rsidRPr="00F71B09">
              <w:rPr>
                <w:rFonts w:ascii="Arial" w:hAnsi="Arial" w:cs="Arial"/>
                <w:sz w:val="24"/>
                <w:szCs w:val="24"/>
              </w:rPr>
              <w:t xml:space="preserve"> relationship with each other</w:t>
            </w:r>
          </w:p>
          <w:p w14:paraId="6FCC227C" w14:textId="77777777" w:rsidR="00F71B09" w:rsidRPr="00F71B09" w:rsidRDefault="00023F3E"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are, or have been, parents o</w:t>
            </w:r>
            <w:r w:rsidR="00F71B09" w:rsidRPr="00F71B09">
              <w:rPr>
                <w:rFonts w:ascii="Arial" w:hAnsi="Arial" w:cs="Arial"/>
                <w:sz w:val="24"/>
                <w:szCs w:val="24"/>
              </w:rPr>
              <w:t>f the same child or children</w:t>
            </w:r>
          </w:p>
          <w:p w14:paraId="0FC67769" w14:textId="77777777" w:rsidR="00F71B09" w:rsidRPr="00F71B09" w:rsidRDefault="00F71B09" w:rsidP="003D7B8B">
            <w:pPr>
              <w:pStyle w:val="ListParagraph"/>
              <w:numPr>
                <w:ilvl w:val="0"/>
                <w:numId w:val="24"/>
              </w:numPr>
              <w:spacing w:after="0" w:line="276" w:lineRule="auto"/>
              <w:rPr>
                <w:rFonts w:ascii="Arial" w:hAnsi="Arial" w:cs="Arial"/>
                <w:sz w:val="24"/>
                <w:szCs w:val="24"/>
              </w:rPr>
            </w:pPr>
            <w:r w:rsidRPr="00F71B09">
              <w:rPr>
                <w:rFonts w:ascii="Arial" w:hAnsi="Arial" w:cs="Arial"/>
                <w:sz w:val="24"/>
                <w:szCs w:val="24"/>
              </w:rPr>
              <w:t xml:space="preserve">are relatives. </w:t>
            </w:r>
          </w:p>
          <w:p w14:paraId="795D8345" w14:textId="77777777" w:rsidR="00D83ABB" w:rsidRDefault="00F71B09" w:rsidP="003D7B8B">
            <w:pPr>
              <w:spacing w:line="276" w:lineRule="auto"/>
              <w:rPr>
                <w:rFonts w:ascii="Arial" w:hAnsi="Arial" w:cs="Arial"/>
                <w:sz w:val="24"/>
                <w:szCs w:val="24"/>
              </w:rPr>
            </w:pPr>
            <w:r w:rsidRPr="00F71B09">
              <w:rPr>
                <w:rFonts w:ascii="Arial" w:hAnsi="Arial" w:cs="Arial"/>
                <w:sz w:val="24"/>
                <w:szCs w:val="24"/>
              </w:rPr>
              <w:t>Children aged under 18 are also recognised as survivors in their own right if they see, hear or experience the effects of the abuse or are related to the survivor or the perpetrator.</w:t>
            </w:r>
          </w:p>
          <w:p w14:paraId="77B3406F" w14:textId="77777777" w:rsidR="003D7B8B" w:rsidRDefault="003D7B8B" w:rsidP="003D7B8B">
            <w:pPr>
              <w:spacing w:line="276" w:lineRule="auto"/>
              <w:rPr>
                <w:rFonts w:ascii="Arial" w:hAnsi="Arial" w:cs="Arial"/>
                <w:sz w:val="24"/>
                <w:szCs w:val="24"/>
              </w:rPr>
            </w:pPr>
          </w:p>
          <w:p w14:paraId="7F5CEC08" w14:textId="77777777" w:rsidR="003D7B8B" w:rsidRPr="004361CA" w:rsidRDefault="003D7B8B" w:rsidP="003D7B8B">
            <w:pPr>
              <w:pStyle w:val="NormalWeb"/>
              <w:shd w:val="clear" w:color="auto" w:fill="FFFFFF"/>
              <w:spacing w:before="0" w:beforeAutospacing="0" w:after="0" w:afterAutospacing="0" w:line="276" w:lineRule="auto"/>
              <w:rPr>
                <w:rFonts w:ascii="Arial" w:hAnsi="Arial" w:cs="Arial"/>
              </w:rPr>
            </w:pPr>
            <w:r w:rsidRPr="004361CA">
              <w:rPr>
                <w:rFonts w:ascii="Arial" w:hAnsi="Arial" w:cs="Arial"/>
              </w:rPr>
              <w:t>Domestic abuse is a gendered crime which is deeply rooted in the societal inequality between women and men.</w:t>
            </w:r>
          </w:p>
          <w:p w14:paraId="2AD7EE83" w14:textId="77777777" w:rsidR="003D7B8B" w:rsidRPr="004361CA" w:rsidRDefault="003D7B8B" w:rsidP="003D7B8B">
            <w:pPr>
              <w:pStyle w:val="NormalWeb"/>
              <w:shd w:val="clear" w:color="auto" w:fill="FFFFFF"/>
              <w:spacing w:before="0" w:beforeAutospacing="0" w:after="0" w:afterAutospacing="0" w:line="276" w:lineRule="auto"/>
              <w:rPr>
                <w:rFonts w:ascii="Arial" w:hAnsi="Arial" w:cs="Arial"/>
              </w:rPr>
            </w:pPr>
            <w:r w:rsidRPr="004361CA">
              <w:rPr>
                <w:rFonts w:ascii="Arial" w:hAnsi="Arial" w:cs="Arial"/>
              </w:rPr>
              <w:t xml:space="preserve">Any woman can experience domestic abuse regardless of race, ethnic or religious group, sexuality, class, or disability, but some women who experience other forms of oppression and discrimination may face further barriers to disclosing abuse and finding help. </w:t>
            </w:r>
          </w:p>
          <w:p w14:paraId="38E5D7F4" w14:textId="77777777" w:rsidR="003D7B8B" w:rsidRPr="004361CA" w:rsidRDefault="003D7B8B" w:rsidP="003D7B8B">
            <w:pPr>
              <w:spacing w:line="276" w:lineRule="auto"/>
              <w:rPr>
                <w:rFonts w:ascii="Arial" w:eastAsia="Times New Roman" w:hAnsi="Arial" w:cs="Arial"/>
                <w:sz w:val="24"/>
                <w:szCs w:val="24"/>
              </w:rPr>
            </w:pPr>
            <w:r w:rsidRPr="004361CA">
              <w:rPr>
                <w:rFonts w:ascii="Arial" w:hAnsi="Arial" w:cs="Arial"/>
                <w:sz w:val="24"/>
                <w:szCs w:val="24"/>
              </w:rPr>
              <w:t>We recognise that men can also be victims of domestic abuse, h</w:t>
            </w:r>
            <w:r w:rsidRPr="004361CA">
              <w:rPr>
                <w:rFonts w:ascii="Arial" w:eastAsia="Times New Roman" w:hAnsi="Arial" w:cs="Arial"/>
                <w:sz w:val="24"/>
                <w:szCs w:val="24"/>
              </w:rPr>
              <w:t>owever, these experiences disproportionately affect women and girls, who are targeted because of their gender.</w:t>
            </w:r>
            <w:r w:rsidRPr="004361CA">
              <w:rPr>
                <w:rFonts w:ascii="Arial" w:hAnsi="Arial" w:cs="Arial"/>
                <w:sz w:val="24"/>
                <w:szCs w:val="24"/>
              </w:rPr>
              <w:t xml:space="preserve"> </w:t>
            </w:r>
          </w:p>
          <w:p w14:paraId="4B0EB467" w14:textId="1381DACA" w:rsidR="003D7B8B" w:rsidRDefault="003D7B8B" w:rsidP="00F71B09">
            <w:pPr>
              <w:rPr>
                <w:rFonts w:ascii="Arial" w:hAnsi="Arial" w:cs="Arial"/>
                <w:b/>
                <w:sz w:val="24"/>
                <w:szCs w:val="24"/>
              </w:rPr>
            </w:pPr>
          </w:p>
        </w:tc>
      </w:tr>
    </w:tbl>
    <w:p w14:paraId="2595CA44" w14:textId="77777777" w:rsidR="00D83ABB" w:rsidRPr="00D83ABB" w:rsidRDefault="00D83ABB" w:rsidP="00C768A0">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36"/>
      </w:tblGrid>
      <w:tr w:rsidR="00F71B09" w14:paraId="41FCAC09" w14:textId="77777777" w:rsidTr="004361CA">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0BE4F1A9" w14:textId="7637C0D8" w:rsidR="00F71B09" w:rsidRPr="006F6852" w:rsidRDefault="006F6852" w:rsidP="006F6852">
            <w:pPr>
              <w:pStyle w:val="ListParagraph"/>
              <w:numPr>
                <w:ilvl w:val="0"/>
                <w:numId w:val="30"/>
              </w:numPr>
              <w:spacing w:after="0"/>
              <w:rPr>
                <w:rFonts w:ascii="Arial" w:hAnsi="Arial" w:cs="Arial"/>
                <w:b/>
                <w:sz w:val="24"/>
                <w:szCs w:val="24"/>
              </w:rPr>
            </w:pPr>
            <w:r>
              <w:rPr>
                <w:rFonts w:ascii="Arial" w:hAnsi="Arial" w:cs="Arial"/>
                <w:b/>
                <w:sz w:val="24"/>
                <w:szCs w:val="24"/>
              </w:rPr>
              <w:t>Access to support</w:t>
            </w:r>
            <w:r w:rsidR="003D7B8B" w:rsidRPr="006F6852">
              <w:rPr>
                <w:rFonts w:ascii="Arial" w:hAnsi="Arial" w:cs="Arial"/>
                <w:b/>
                <w:sz w:val="24"/>
                <w:szCs w:val="24"/>
              </w:rPr>
              <w:t>:</w:t>
            </w:r>
          </w:p>
          <w:p w14:paraId="4F7A86A6" w14:textId="36F6CA3C" w:rsidR="003D7B8B" w:rsidRPr="003D7B8B" w:rsidRDefault="00F71B09" w:rsidP="004361CA">
            <w:pPr>
              <w:pStyle w:val="ListParagraph"/>
              <w:numPr>
                <w:ilvl w:val="0"/>
                <w:numId w:val="14"/>
              </w:numPr>
              <w:spacing w:after="0" w:line="276" w:lineRule="auto"/>
              <w:rPr>
                <w:rFonts w:ascii="Arial" w:hAnsi="Arial" w:cs="Arial"/>
                <w:b/>
                <w:sz w:val="24"/>
                <w:szCs w:val="24"/>
              </w:rPr>
            </w:pPr>
            <w:r w:rsidRPr="003D7B8B">
              <w:rPr>
                <w:rFonts w:ascii="Arial" w:hAnsi="Arial" w:cs="Arial"/>
                <w:sz w:val="24"/>
                <w:szCs w:val="24"/>
              </w:rPr>
              <w:t>W</w:t>
            </w:r>
            <w:r w:rsidR="003D7B8B" w:rsidRPr="003D7B8B">
              <w:rPr>
                <w:rFonts w:ascii="Arial" w:hAnsi="Arial" w:cs="Arial"/>
                <w:sz w:val="24"/>
                <w:szCs w:val="24"/>
              </w:rPr>
              <w:t xml:space="preserve">e will </w:t>
            </w:r>
            <w:r w:rsidRPr="003D7B8B">
              <w:rPr>
                <w:rFonts w:ascii="Arial" w:hAnsi="Arial" w:cs="Arial"/>
                <w:sz w:val="24"/>
                <w:szCs w:val="24"/>
              </w:rPr>
              <w:t xml:space="preserve">provide an environment </w:t>
            </w:r>
            <w:r w:rsidR="0051144D">
              <w:rPr>
                <w:rFonts w:ascii="Arial" w:hAnsi="Arial" w:cs="Arial"/>
                <w:sz w:val="24"/>
                <w:szCs w:val="24"/>
              </w:rPr>
              <w:t xml:space="preserve">that is </w:t>
            </w:r>
            <w:r w:rsidR="0051144D" w:rsidRPr="008C188A">
              <w:rPr>
                <w:rFonts w:ascii="Arial" w:hAnsi="Arial" w:cs="Arial"/>
                <w:sz w:val="24"/>
                <w:szCs w:val="24"/>
              </w:rPr>
              <w:t xml:space="preserve">safe and </w:t>
            </w:r>
            <w:r w:rsidRPr="003D7B8B">
              <w:rPr>
                <w:rFonts w:ascii="Arial" w:hAnsi="Arial" w:cs="Arial"/>
                <w:sz w:val="24"/>
                <w:szCs w:val="24"/>
              </w:rPr>
              <w:t xml:space="preserve">encourages everyone </w:t>
            </w:r>
            <w:r w:rsidR="003D7B8B" w:rsidRPr="003D7B8B">
              <w:rPr>
                <w:rFonts w:ascii="Arial" w:hAnsi="Arial" w:cs="Arial"/>
                <w:sz w:val="24"/>
                <w:szCs w:val="24"/>
              </w:rPr>
              <w:t>to report incidents of domestic abuse</w:t>
            </w:r>
            <w:r w:rsidRPr="003D7B8B">
              <w:rPr>
                <w:rFonts w:ascii="Arial" w:hAnsi="Arial" w:cs="Arial"/>
                <w:sz w:val="24"/>
                <w:szCs w:val="24"/>
              </w:rPr>
              <w:t xml:space="preserve"> and to be given the right advice first time, every time.  </w:t>
            </w:r>
          </w:p>
          <w:p w14:paraId="6A7BF493" w14:textId="119B297B" w:rsidR="006F6852" w:rsidRPr="006F6852" w:rsidRDefault="00F71B09" w:rsidP="006F6852">
            <w:pPr>
              <w:pStyle w:val="ListParagraph"/>
              <w:numPr>
                <w:ilvl w:val="0"/>
                <w:numId w:val="14"/>
              </w:numPr>
              <w:spacing w:after="0" w:line="276" w:lineRule="auto"/>
              <w:rPr>
                <w:rFonts w:ascii="Arial" w:hAnsi="Arial" w:cs="Arial"/>
                <w:b/>
                <w:sz w:val="24"/>
                <w:szCs w:val="24"/>
              </w:rPr>
            </w:pPr>
            <w:r w:rsidRPr="003D7B8B">
              <w:rPr>
                <w:rFonts w:ascii="Arial" w:hAnsi="Arial" w:cs="Arial"/>
                <w:sz w:val="24"/>
                <w:szCs w:val="24"/>
              </w:rPr>
              <w:t xml:space="preserve">We will ensure all support offered is based on individual need and ensure our services are inclusive and accessible. </w:t>
            </w:r>
          </w:p>
          <w:p w14:paraId="05669504" w14:textId="4E31E487" w:rsidR="006F6852" w:rsidRPr="006F6852" w:rsidRDefault="006F6852" w:rsidP="006F6852">
            <w:pPr>
              <w:pStyle w:val="ListParagraph"/>
              <w:numPr>
                <w:ilvl w:val="0"/>
                <w:numId w:val="14"/>
              </w:numPr>
              <w:spacing w:after="0" w:line="276" w:lineRule="auto"/>
              <w:rPr>
                <w:rFonts w:ascii="Arial" w:hAnsi="Arial" w:cs="Arial"/>
                <w:b/>
                <w:sz w:val="24"/>
                <w:szCs w:val="24"/>
              </w:rPr>
            </w:pPr>
            <w:r w:rsidRPr="006F6852">
              <w:rPr>
                <w:rFonts w:ascii="Arial" w:hAnsi="Arial" w:cs="Arial"/>
                <w:sz w:val="24"/>
                <w:szCs w:val="24"/>
              </w:rPr>
              <w:t xml:space="preserve">Your information will be stored on a secure system which enables us to log support you have received and share information within Mansfield District Council teams and with partner agencies as appropriate. You will be informed what data will be stored, your right to access this data and reasons why this data might be shared in order to safeguard. </w:t>
            </w:r>
          </w:p>
          <w:p w14:paraId="5476B04A" w14:textId="7721DB7C" w:rsidR="003D7B8B" w:rsidRPr="00347FEF" w:rsidRDefault="003D7B8B"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 xml:space="preserve">We </w:t>
            </w:r>
            <w:r w:rsidR="00AE4882">
              <w:rPr>
                <w:rFonts w:ascii="Arial" w:hAnsi="Arial" w:cs="Arial"/>
                <w:sz w:val="24"/>
                <w:szCs w:val="24"/>
              </w:rPr>
              <w:t>will do all we can to ensure you and your</w:t>
            </w:r>
            <w:r w:rsidRPr="00E75FED">
              <w:rPr>
                <w:rFonts w:ascii="Arial" w:hAnsi="Arial" w:cs="Arial"/>
                <w:sz w:val="24"/>
                <w:szCs w:val="24"/>
              </w:rPr>
              <w:t xml:space="preserve"> family </w:t>
            </w:r>
            <w:r w:rsidR="00AE4882">
              <w:rPr>
                <w:rFonts w:ascii="Arial" w:hAnsi="Arial" w:cs="Arial"/>
                <w:sz w:val="24"/>
                <w:szCs w:val="24"/>
              </w:rPr>
              <w:t>are safe and</w:t>
            </w:r>
            <w:r w:rsidR="00363393">
              <w:rPr>
                <w:rFonts w:ascii="Arial" w:hAnsi="Arial" w:cs="Arial"/>
                <w:sz w:val="24"/>
                <w:szCs w:val="24"/>
              </w:rPr>
              <w:t xml:space="preserve"> </w:t>
            </w:r>
            <w:r w:rsidRPr="00E75FED">
              <w:rPr>
                <w:rFonts w:ascii="Arial" w:hAnsi="Arial" w:cs="Arial"/>
                <w:sz w:val="24"/>
                <w:szCs w:val="24"/>
              </w:rPr>
              <w:t>protected.</w:t>
            </w:r>
            <w:r w:rsidRPr="008C188A">
              <w:t xml:space="preserve"> </w:t>
            </w:r>
          </w:p>
          <w:p w14:paraId="0FEDBE3B" w14:textId="603952A0" w:rsidR="003D7B8B" w:rsidRPr="00E75FED" w:rsidRDefault="003D7B8B" w:rsidP="004361CA">
            <w:pPr>
              <w:pStyle w:val="ListParagraph"/>
              <w:numPr>
                <w:ilvl w:val="0"/>
                <w:numId w:val="14"/>
              </w:numPr>
              <w:spacing w:line="276" w:lineRule="auto"/>
              <w:rPr>
                <w:rFonts w:ascii="Arial" w:hAnsi="Arial" w:cs="Arial"/>
                <w:sz w:val="24"/>
                <w:szCs w:val="24"/>
              </w:rPr>
            </w:pPr>
            <w:r>
              <w:rPr>
                <w:rFonts w:ascii="Arial" w:hAnsi="Arial" w:cs="Arial"/>
                <w:sz w:val="24"/>
                <w:szCs w:val="24"/>
              </w:rPr>
              <w:t>We will l</w:t>
            </w:r>
            <w:r w:rsidR="0051144D">
              <w:rPr>
                <w:rFonts w:ascii="Arial" w:hAnsi="Arial" w:cs="Arial"/>
                <w:sz w:val="24"/>
                <w:szCs w:val="24"/>
              </w:rPr>
              <w:t>isten to you</w:t>
            </w:r>
            <w:r w:rsidR="00AE4882">
              <w:rPr>
                <w:rFonts w:ascii="Arial" w:hAnsi="Arial" w:cs="Arial"/>
                <w:sz w:val="24"/>
                <w:szCs w:val="24"/>
              </w:rPr>
              <w:t>, support you,</w:t>
            </w:r>
            <w:r w:rsidR="0051144D">
              <w:rPr>
                <w:rFonts w:ascii="Arial" w:hAnsi="Arial" w:cs="Arial"/>
                <w:sz w:val="24"/>
                <w:szCs w:val="24"/>
              </w:rPr>
              <w:t xml:space="preserve"> and </w:t>
            </w:r>
            <w:r w:rsidRPr="00E75FED">
              <w:rPr>
                <w:rFonts w:ascii="Arial" w:hAnsi="Arial" w:cs="Arial"/>
                <w:sz w:val="24"/>
                <w:szCs w:val="24"/>
              </w:rPr>
              <w:t xml:space="preserve">believe you </w:t>
            </w:r>
            <w:r w:rsidR="0051144D">
              <w:rPr>
                <w:rFonts w:ascii="Arial" w:hAnsi="Arial" w:cs="Arial"/>
                <w:sz w:val="24"/>
                <w:szCs w:val="24"/>
              </w:rPr>
              <w:t xml:space="preserve">without judgement </w:t>
            </w:r>
            <w:r w:rsidRPr="00E75FED">
              <w:rPr>
                <w:rFonts w:ascii="Arial" w:hAnsi="Arial" w:cs="Arial"/>
                <w:sz w:val="24"/>
                <w:szCs w:val="24"/>
              </w:rPr>
              <w:t>and not make any assumptions about your experiences.</w:t>
            </w:r>
          </w:p>
          <w:p w14:paraId="6855E25E" w14:textId="6A325F23" w:rsidR="003D7B8B" w:rsidRDefault="003D7B8B" w:rsidP="004361CA">
            <w:pPr>
              <w:pStyle w:val="ListParagraph"/>
              <w:numPr>
                <w:ilvl w:val="0"/>
                <w:numId w:val="14"/>
              </w:numPr>
              <w:spacing w:line="276" w:lineRule="auto"/>
              <w:rPr>
                <w:rFonts w:ascii="Arial" w:hAnsi="Arial" w:cs="Arial"/>
                <w:sz w:val="24"/>
                <w:szCs w:val="24"/>
              </w:rPr>
            </w:pPr>
            <w:r w:rsidRPr="002A113E">
              <w:rPr>
                <w:rFonts w:ascii="Arial" w:hAnsi="Arial" w:cs="Arial"/>
                <w:sz w:val="24"/>
                <w:szCs w:val="24"/>
              </w:rPr>
              <w:t xml:space="preserve">We will listen to </w:t>
            </w:r>
            <w:r w:rsidR="0051144D">
              <w:rPr>
                <w:rFonts w:ascii="Arial" w:hAnsi="Arial" w:cs="Arial"/>
                <w:sz w:val="24"/>
                <w:szCs w:val="24"/>
              </w:rPr>
              <w:t>what you need and want, respect your</w:t>
            </w:r>
            <w:r w:rsidRPr="002A113E">
              <w:rPr>
                <w:rFonts w:ascii="Arial" w:hAnsi="Arial" w:cs="Arial"/>
                <w:sz w:val="24"/>
                <w:szCs w:val="24"/>
              </w:rPr>
              <w:t xml:space="preserve"> ch</w:t>
            </w:r>
            <w:r w:rsidR="0051144D">
              <w:rPr>
                <w:rFonts w:ascii="Arial" w:hAnsi="Arial" w:cs="Arial"/>
                <w:sz w:val="24"/>
                <w:szCs w:val="24"/>
              </w:rPr>
              <w:t>oices, support and empower you to make decisions about your</w:t>
            </w:r>
            <w:r w:rsidRPr="002A113E">
              <w:rPr>
                <w:rFonts w:ascii="Arial" w:hAnsi="Arial" w:cs="Arial"/>
                <w:sz w:val="24"/>
                <w:szCs w:val="24"/>
              </w:rPr>
              <w:t xml:space="preserve"> safety and housing security.</w:t>
            </w:r>
          </w:p>
          <w:p w14:paraId="41DA2809" w14:textId="11325336" w:rsidR="003D7B8B" w:rsidRPr="0020152F" w:rsidRDefault="003D7B8B" w:rsidP="004361CA">
            <w:pPr>
              <w:pStyle w:val="ListParagraph"/>
              <w:numPr>
                <w:ilvl w:val="0"/>
                <w:numId w:val="14"/>
              </w:numPr>
              <w:spacing w:line="276" w:lineRule="auto"/>
              <w:rPr>
                <w:rFonts w:ascii="Arial" w:hAnsi="Arial" w:cs="Arial"/>
                <w:sz w:val="24"/>
                <w:szCs w:val="24"/>
              </w:rPr>
            </w:pPr>
            <w:r w:rsidRPr="0020152F">
              <w:rPr>
                <w:rFonts w:ascii="Arial" w:hAnsi="Arial" w:cs="Arial"/>
                <w:sz w:val="24"/>
                <w:szCs w:val="24"/>
              </w:rPr>
              <w:lastRenderedPageBreak/>
              <w:t xml:space="preserve">We will give </w:t>
            </w:r>
            <w:r w:rsidR="0051144D">
              <w:rPr>
                <w:rFonts w:ascii="Arial" w:hAnsi="Arial" w:cs="Arial"/>
                <w:sz w:val="24"/>
                <w:szCs w:val="24"/>
              </w:rPr>
              <w:t xml:space="preserve">you </w:t>
            </w:r>
            <w:r w:rsidRPr="0020152F">
              <w:rPr>
                <w:rFonts w:ascii="Arial" w:hAnsi="Arial" w:cs="Arial"/>
                <w:sz w:val="24"/>
                <w:szCs w:val="24"/>
              </w:rPr>
              <w:t>a</w:t>
            </w:r>
            <w:r>
              <w:rPr>
                <w:rFonts w:ascii="Arial" w:hAnsi="Arial" w:cs="Arial"/>
                <w:sz w:val="24"/>
                <w:szCs w:val="24"/>
              </w:rPr>
              <w:t xml:space="preserve"> voice </w:t>
            </w:r>
            <w:r w:rsidR="0051144D">
              <w:rPr>
                <w:rFonts w:ascii="Arial" w:hAnsi="Arial" w:cs="Arial"/>
                <w:sz w:val="24"/>
                <w:szCs w:val="24"/>
              </w:rPr>
              <w:t xml:space="preserve">as we </w:t>
            </w:r>
            <w:r w:rsidRPr="008C188A">
              <w:rPr>
                <w:rFonts w:ascii="Arial" w:hAnsi="Arial" w:cs="Arial"/>
                <w:sz w:val="24"/>
                <w:szCs w:val="24"/>
              </w:rPr>
              <w:t>recognise that survivors are the expert in the</w:t>
            </w:r>
            <w:r>
              <w:rPr>
                <w:rFonts w:ascii="Arial" w:hAnsi="Arial" w:cs="Arial"/>
                <w:sz w:val="24"/>
                <w:szCs w:val="24"/>
              </w:rPr>
              <w:t>ir experiences and we will u</w:t>
            </w:r>
            <w:r w:rsidRPr="008C188A">
              <w:rPr>
                <w:rFonts w:ascii="Arial" w:hAnsi="Arial" w:cs="Arial"/>
                <w:sz w:val="24"/>
                <w:szCs w:val="24"/>
              </w:rPr>
              <w:t>se this knowledge to inform the development, delivery an</w:t>
            </w:r>
            <w:r>
              <w:rPr>
                <w:rFonts w:ascii="Arial" w:hAnsi="Arial" w:cs="Arial"/>
                <w:sz w:val="24"/>
                <w:szCs w:val="24"/>
              </w:rPr>
              <w:t xml:space="preserve">d improvement of our services and embed good practice. </w:t>
            </w:r>
          </w:p>
          <w:p w14:paraId="3C509641" w14:textId="77777777" w:rsidR="00363393" w:rsidRDefault="00363393" w:rsidP="00363393">
            <w:pPr>
              <w:pStyle w:val="ListParagraph"/>
              <w:numPr>
                <w:ilvl w:val="0"/>
                <w:numId w:val="14"/>
              </w:numPr>
              <w:spacing w:line="276" w:lineRule="auto"/>
              <w:rPr>
                <w:rFonts w:ascii="Arial" w:hAnsi="Arial" w:cs="Arial"/>
                <w:sz w:val="24"/>
                <w:szCs w:val="24"/>
              </w:rPr>
            </w:pPr>
            <w:r>
              <w:rPr>
                <w:rFonts w:ascii="Arial" w:hAnsi="Arial" w:cs="Arial"/>
                <w:sz w:val="24"/>
                <w:szCs w:val="24"/>
              </w:rPr>
              <w:t xml:space="preserve">We will be </w:t>
            </w:r>
            <w:r w:rsidRPr="00347FEF">
              <w:rPr>
                <w:rFonts w:ascii="Arial" w:hAnsi="Arial" w:cs="Arial"/>
                <w:sz w:val="24"/>
                <w:szCs w:val="24"/>
              </w:rPr>
              <w:t>open, honest and t</w:t>
            </w:r>
            <w:r>
              <w:rPr>
                <w:rFonts w:ascii="Arial" w:hAnsi="Arial" w:cs="Arial"/>
                <w:sz w:val="24"/>
                <w:szCs w:val="24"/>
              </w:rPr>
              <w:t>ransparent with you at all times.</w:t>
            </w:r>
          </w:p>
          <w:p w14:paraId="6A41F1BC" w14:textId="7F1898F4" w:rsidR="0051144D" w:rsidRPr="00B22420" w:rsidRDefault="0051144D" w:rsidP="004361CA">
            <w:pPr>
              <w:pStyle w:val="ListParagraph"/>
              <w:numPr>
                <w:ilvl w:val="0"/>
                <w:numId w:val="14"/>
              </w:numPr>
              <w:spacing w:line="276" w:lineRule="auto"/>
              <w:rPr>
                <w:rFonts w:ascii="Arial" w:hAnsi="Arial" w:cs="Arial"/>
                <w:sz w:val="24"/>
                <w:szCs w:val="24"/>
              </w:rPr>
            </w:pPr>
            <w:r w:rsidRPr="00B22420">
              <w:rPr>
                <w:rFonts w:ascii="Arial" w:hAnsi="Arial" w:cs="Arial"/>
                <w:sz w:val="24"/>
                <w:szCs w:val="24"/>
              </w:rPr>
              <w:t xml:space="preserve">We will ensure all staff receive training on domestic abuse </w:t>
            </w:r>
            <w:r>
              <w:rPr>
                <w:rFonts w:ascii="Arial" w:hAnsi="Arial" w:cs="Arial"/>
                <w:sz w:val="24"/>
                <w:szCs w:val="24"/>
              </w:rPr>
              <w:t xml:space="preserve">and they are confident in </w:t>
            </w:r>
            <w:r w:rsidRPr="00B22420">
              <w:rPr>
                <w:rFonts w:ascii="Arial" w:hAnsi="Arial" w:cs="Arial"/>
                <w:sz w:val="24"/>
                <w:szCs w:val="24"/>
              </w:rPr>
              <w:t>deal</w:t>
            </w:r>
            <w:r>
              <w:rPr>
                <w:rFonts w:ascii="Arial" w:hAnsi="Arial" w:cs="Arial"/>
                <w:sz w:val="24"/>
                <w:szCs w:val="24"/>
              </w:rPr>
              <w:t>ing</w:t>
            </w:r>
            <w:r w:rsidRPr="00B22420">
              <w:rPr>
                <w:rFonts w:ascii="Arial" w:hAnsi="Arial" w:cs="Arial"/>
                <w:sz w:val="24"/>
                <w:szCs w:val="24"/>
              </w:rPr>
              <w:t xml:space="preserve"> with disclosures of domestic abuse effectively</w:t>
            </w:r>
            <w:r>
              <w:rPr>
                <w:rFonts w:ascii="Arial" w:hAnsi="Arial" w:cs="Arial"/>
                <w:sz w:val="24"/>
                <w:szCs w:val="24"/>
              </w:rPr>
              <w:t>.</w:t>
            </w:r>
            <w:r w:rsidR="004361CA">
              <w:rPr>
                <w:rFonts w:ascii="Arial" w:hAnsi="Arial" w:cs="Arial"/>
                <w:sz w:val="24"/>
                <w:szCs w:val="24"/>
              </w:rPr>
              <w:t xml:space="preserve"> We have safeguarding champions who receive additional training. </w:t>
            </w:r>
          </w:p>
          <w:p w14:paraId="4FE0D7C5" w14:textId="77777777" w:rsidR="0051144D" w:rsidRPr="00E75FED" w:rsidRDefault="0051144D" w:rsidP="004361CA">
            <w:pPr>
              <w:pStyle w:val="ListParagraph"/>
              <w:numPr>
                <w:ilvl w:val="0"/>
                <w:numId w:val="14"/>
              </w:numPr>
              <w:spacing w:line="276" w:lineRule="auto"/>
              <w:rPr>
                <w:rFonts w:ascii="Arial" w:hAnsi="Arial" w:cs="Arial"/>
                <w:sz w:val="24"/>
                <w:szCs w:val="24"/>
              </w:rPr>
            </w:pPr>
            <w:r w:rsidRPr="00E75FED">
              <w:rPr>
                <w:rFonts w:ascii="Arial" w:hAnsi="Arial" w:cs="Arial"/>
                <w:sz w:val="24"/>
                <w:szCs w:val="24"/>
              </w:rPr>
              <w:t>We will use language that is empowering and take the onus of the abuse away from you.</w:t>
            </w:r>
          </w:p>
          <w:p w14:paraId="6645BDBB" w14:textId="71F8D589" w:rsidR="0051144D" w:rsidRPr="00E75FED" w:rsidRDefault="0051144D"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 xml:space="preserve">We will support you to complete a safety plan which is a way of helping you to protect yourself </w:t>
            </w:r>
            <w:r>
              <w:rPr>
                <w:rFonts w:ascii="Arial" w:hAnsi="Arial" w:cs="Arial"/>
                <w:sz w:val="24"/>
                <w:szCs w:val="24"/>
              </w:rPr>
              <w:t>and/or your children</w:t>
            </w:r>
            <w:r w:rsidR="00363393">
              <w:rPr>
                <w:rFonts w:ascii="Arial" w:hAnsi="Arial" w:cs="Arial"/>
                <w:sz w:val="24"/>
                <w:szCs w:val="24"/>
              </w:rPr>
              <w:t xml:space="preserve">, </w:t>
            </w:r>
            <w:r w:rsidRPr="00E75FED">
              <w:rPr>
                <w:rFonts w:ascii="Arial" w:hAnsi="Arial" w:cs="Arial"/>
                <w:sz w:val="24"/>
                <w:szCs w:val="24"/>
              </w:rPr>
              <w:t>helps you plan in advance for t</w:t>
            </w:r>
            <w:r>
              <w:rPr>
                <w:rFonts w:ascii="Arial" w:hAnsi="Arial" w:cs="Arial"/>
                <w:sz w:val="24"/>
                <w:szCs w:val="24"/>
              </w:rPr>
              <w:t>he possibility of future abuse</w:t>
            </w:r>
            <w:r w:rsidR="00363393">
              <w:rPr>
                <w:rFonts w:ascii="Arial" w:hAnsi="Arial" w:cs="Arial"/>
                <w:sz w:val="24"/>
                <w:szCs w:val="24"/>
              </w:rPr>
              <w:t xml:space="preserve"> and </w:t>
            </w:r>
            <w:r w:rsidRPr="00E75FED">
              <w:rPr>
                <w:rFonts w:ascii="Arial" w:hAnsi="Arial" w:cs="Arial"/>
                <w:sz w:val="24"/>
                <w:szCs w:val="24"/>
              </w:rPr>
              <w:t xml:space="preserve">helps you to think about how you can increase your safety either within the relationship or if you decide to leave or end the relationship. </w:t>
            </w:r>
          </w:p>
          <w:p w14:paraId="1BE1C138" w14:textId="77777777" w:rsidR="0051144D" w:rsidRPr="00E75FED" w:rsidRDefault="0051144D" w:rsidP="004361CA">
            <w:pPr>
              <w:pStyle w:val="ListParagraph"/>
              <w:numPr>
                <w:ilvl w:val="0"/>
                <w:numId w:val="14"/>
              </w:numPr>
              <w:spacing w:line="276" w:lineRule="auto"/>
              <w:rPr>
                <w:rFonts w:ascii="Arial" w:hAnsi="Arial" w:cs="Arial"/>
                <w:sz w:val="24"/>
                <w:szCs w:val="24"/>
              </w:rPr>
            </w:pPr>
            <w:r w:rsidRPr="00E75FED">
              <w:rPr>
                <w:rFonts w:ascii="Arial" w:hAnsi="Arial" w:cs="Arial"/>
                <w:sz w:val="24"/>
                <w:szCs w:val="24"/>
              </w:rPr>
              <w:t xml:space="preserve">We will give you your options so you can make an informed decision on what you want to happen. If we are concerned about your safety and/or the safety of your children, we will discuss with you our duty to take this further with or without your consent. </w:t>
            </w:r>
          </w:p>
          <w:p w14:paraId="3EBE2FCD" w14:textId="506C44B2" w:rsidR="0051144D" w:rsidRPr="00E75FED" w:rsidRDefault="0051144D"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We will assess your safety and risk using the Domestic Abuse St</w:t>
            </w:r>
            <w:r>
              <w:rPr>
                <w:rFonts w:ascii="Arial" w:hAnsi="Arial" w:cs="Arial"/>
                <w:sz w:val="24"/>
                <w:szCs w:val="24"/>
              </w:rPr>
              <w:t>alking and Harassment</w:t>
            </w:r>
            <w:r w:rsidRPr="00E75FED">
              <w:rPr>
                <w:rFonts w:ascii="Arial" w:hAnsi="Arial" w:cs="Arial"/>
                <w:sz w:val="24"/>
                <w:szCs w:val="24"/>
              </w:rPr>
              <w:t xml:space="preserve"> (DASH) risk assessment. </w:t>
            </w:r>
            <w:r w:rsidR="00AE4882">
              <w:rPr>
                <w:rFonts w:ascii="Arial" w:hAnsi="Arial" w:cs="Arial"/>
                <w:sz w:val="24"/>
                <w:szCs w:val="24"/>
              </w:rPr>
              <w:t xml:space="preserve">This is a form used UK wide to discuss safety and options. </w:t>
            </w:r>
          </w:p>
          <w:p w14:paraId="58058E6B" w14:textId="51B361A5" w:rsidR="0051144D" w:rsidRPr="00B22420" w:rsidRDefault="0051144D" w:rsidP="004361CA">
            <w:pPr>
              <w:pStyle w:val="ListParagraph"/>
              <w:numPr>
                <w:ilvl w:val="0"/>
                <w:numId w:val="14"/>
              </w:numPr>
              <w:spacing w:line="276" w:lineRule="auto"/>
              <w:rPr>
                <w:rFonts w:ascii="Arial" w:hAnsi="Arial" w:cs="Arial"/>
                <w:sz w:val="24"/>
                <w:szCs w:val="24"/>
              </w:rPr>
            </w:pPr>
            <w:r w:rsidRPr="00B22420">
              <w:rPr>
                <w:rFonts w:ascii="Arial" w:hAnsi="Arial" w:cs="Arial"/>
                <w:sz w:val="24"/>
                <w:szCs w:val="24"/>
              </w:rPr>
              <w:t xml:space="preserve">We will respect and maintain confidentiality, privacy and security of </w:t>
            </w:r>
            <w:r w:rsidR="00AE4882">
              <w:rPr>
                <w:rFonts w:ascii="Arial" w:hAnsi="Arial" w:cs="Arial"/>
                <w:sz w:val="24"/>
                <w:szCs w:val="24"/>
              </w:rPr>
              <w:t xml:space="preserve">your </w:t>
            </w:r>
            <w:r w:rsidRPr="00B22420">
              <w:rPr>
                <w:rFonts w:ascii="Arial" w:hAnsi="Arial" w:cs="Arial"/>
                <w:sz w:val="24"/>
                <w:szCs w:val="24"/>
              </w:rPr>
              <w:t xml:space="preserve">personal information </w:t>
            </w:r>
            <w:r>
              <w:rPr>
                <w:rFonts w:ascii="Arial" w:hAnsi="Arial" w:cs="Arial"/>
                <w:sz w:val="24"/>
                <w:szCs w:val="24"/>
              </w:rPr>
              <w:t>unless t</w:t>
            </w:r>
            <w:r w:rsidR="00AE4882">
              <w:rPr>
                <w:rFonts w:ascii="Arial" w:hAnsi="Arial" w:cs="Arial"/>
                <w:sz w:val="24"/>
                <w:szCs w:val="24"/>
              </w:rPr>
              <w:t xml:space="preserve">here is a safeguarding concern which we will discuss with you first. </w:t>
            </w:r>
          </w:p>
          <w:p w14:paraId="4AED080A" w14:textId="77777777" w:rsidR="0051144D" w:rsidRPr="00E75FED" w:rsidRDefault="0051144D"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We will discuss your housing and tenancy options with you and will make every effort to ensure that a safe environment is provided and we will work alongside specialist agencies to provide advice and assistance.</w:t>
            </w:r>
          </w:p>
          <w:p w14:paraId="4B3BCF45" w14:textId="0E425205" w:rsidR="004361CA" w:rsidRPr="004361CA" w:rsidRDefault="004361CA" w:rsidP="004361CA">
            <w:pPr>
              <w:pStyle w:val="ListParagraph"/>
              <w:numPr>
                <w:ilvl w:val="0"/>
                <w:numId w:val="14"/>
              </w:numPr>
              <w:spacing w:line="276" w:lineRule="auto"/>
              <w:rPr>
                <w:rFonts w:ascii="Arial" w:hAnsi="Arial" w:cs="Arial"/>
                <w:sz w:val="24"/>
                <w:szCs w:val="24"/>
              </w:rPr>
            </w:pPr>
            <w:r w:rsidRPr="004361CA">
              <w:rPr>
                <w:rFonts w:ascii="Arial" w:hAnsi="Arial" w:cs="Arial"/>
                <w:sz w:val="24"/>
                <w:szCs w:val="24"/>
              </w:rPr>
              <w:t xml:space="preserve">We recognise that no single agency can tackle domestic abuse and all agencies may hold information that could be crucial to survivor safety. We will work in partnership and share information as </w:t>
            </w:r>
            <w:r w:rsidR="00AE4882">
              <w:rPr>
                <w:rFonts w:ascii="Arial" w:hAnsi="Arial" w:cs="Arial"/>
                <w:sz w:val="24"/>
                <w:szCs w:val="24"/>
              </w:rPr>
              <w:t>appropriate to maximise safety.</w:t>
            </w:r>
          </w:p>
          <w:p w14:paraId="2125A1D7" w14:textId="44CC0A2A" w:rsidR="0051144D" w:rsidRDefault="004361CA" w:rsidP="004361CA">
            <w:pPr>
              <w:pStyle w:val="ListParagraph"/>
              <w:numPr>
                <w:ilvl w:val="0"/>
                <w:numId w:val="14"/>
              </w:numPr>
              <w:spacing w:line="276" w:lineRule="auto"/>
              <w:rPr>
                <w:rFonts w:ascii="Arial" w:hAnsi="Arial" w:cs="Arial"/>
                <w:sz w:val="24"/>
                <w:szCs w:val="24"/>
              </w:rPr>
            </w:pPr>
            <w:r w:rsidRPr="00E75FED">
              <w:rPr>
                <w:rFonts w:ascii="Arial" w:hAnsi="Arial" w:cs="Arial"/>
                <w:sz w:val="24"/>
                <w:szCs w:val="24"/>
              </w:rPr>
              <w:t>We have relationships with specialist domestic</w:t>
            </w:r>
            <w:r>
              <w:rPr>
                <w:rFonts w:ascii="Arial" w:hAnsi="Arial" w:cs="Arial"/>
                <w:sz w:val="24"/>
                <w:szCs w:val="24"/>
              </w:rPr>
              <w:t xml:space="preserve"> abuse</w:t>
            </w:r>
            <w:r w:rsidRPr="00E75FED">
              <w:rPr>
                <w:rFonts w:ascii="Arial" w:hAnsi="Arial" w:cs="Arial"/>
                <w:sz w:val="24"/>
                <w:szCs w:val="24"/>
              </w:rPr>
              <w:t xml:space="preserve"> agencies and we can </w:t>
            </w:r>
            <w:r>
              <w:rPr>
                <w:rFonts w:ascii="Arial" w:hAnsi="Arial" w:cs="Arial"/>
                <w:sz w:val="24"/>
                <w:szCs w:val="24"/>
              </w:rPr>
              <w:t xml:space="preserve">signpost </w:t>
            </w:r>
            <w:r w:rsidRPr="00E75FED">
              <w:rPr>
                <w:rFonts w:ascii="Arial" w:hAnsi="Arial" w:cs="Arial"/>
                <w:sz w:val="24"/>
                <w:szCs w:val="24"/>
              </w:rPr>
              <w:t xml:space="preserve">you </w:t>
            </w:r>
            <w:r>
              <w:rPr>
                <w:rFonts w:ascii="Arial" w:hAnsi="Arial" w:cs="Arial"/>
                <w:sz w:val="24"/>
                <w:szCs w:val="24"/>
              </w:rPr>
              <w:t xml:space="preserve">and/or your children </w:t>
            </w:r>
            <w:r w:rsidRPr="00E75FED">
              <w:rPr>
                <w:rFonts w:ascii="Arial" w:hAnsi="Arial" w:cs="Arial"/>
                <w:sz w:val="24"/>
                <w:szCs w:val="24"/>
              </w:rPr>
              <w:t>to their s</w:t>
            </w:r>
            <w:r>
              <w:rPr>
                <w:rFonts w:ascii="Arial" w:hAnsi="Arial" w:cs="Arial"/>
                <w:sz w:val="24"/>
                <w:szCs w:val="24"/>
              </w:rPr>
              <w:t>ervices</w:t>
            </w:r>
            <w:r w:rsidRPr="00E75FED">
              <w:rPr>
                <w:rFonts w:ascii="Arial" w:hAnsi="Arial" w:cs="Arial"/>
                <w:sz w:val="24"/>
                <w:szCs w:val="24"/>
              </w:rPr>
              <w:t xml:space="preserve"> if you choose this as an option. </w:t>
            </w:r>
            <w:r>
              <w:rPr>
                <w:rFonts w:ascii="Arial" w:hAnsi="Arial" w:cs="Arial"/>
                <w:sz w:val="24"/>
                <w:szCs w:val="24"/>
              </w:rPr>
              <w:t>T</w:t>
            </w:r>
            <w:r w:rsidRPr="00E75FED">
              <w:rPr>
                <w:rFonts w:ascii="Arial" w:hAnsi="Arial" w:cs="Arial"/>
                <w:sz w:val="24"/>
                <w:szCs w:val="24"/>
              </w:rPr>
              <w:t xml:space="preserve">hey can </w:t>
            </w:r>
            <w:r>
              <w:rPr>
                <w:rFonts w:ascii="Arial" w:hAnsi="Arial" w:cs="Arial"/>
                <w:sz w:val="24"/>
                <w:szCs w:val="24"/>
              </w:rPr>
              <w:t xml:space="preserve">also support you to </w:t>
            </w:r>
            <w:r w:rsidRPr="00E75FED">
              <w:rPr>
                <w:rFonts w:ascii="Arial" w:hAnsi="Arial" w:cs="Arial"/>
                <w:sz w:val="24"/>
                <w:szCs w:val="24"/>
              </w:rPr>
              <w:t xml:space="preserve">access civil </w:t>
            </w:r>
            <w:r>
              <w:rPr>
                <w:rFonts w:ascii="Arial" w:hAnsi="Arial" w:cs="Arial"/>
                <w:sz w:val="24"/>
                <w:szCs w:val="24"/>
              </w:rPr>
              <w:t>and criminal laws, to offer</w:t>
            </w:r>
            <w:r w:rsidRPr="00E75FED">
              <w:rPr>
                <w:rFonts w:ascii="Arial" w:hAnsi="Arial" w:cs="Arial"/>
                <w:sz w:val="24"/>
                <w:szCs w:val="24"/>
              </w:rPr>
              <w:t xml:space="preserve"> protection and to prevent further abuse</w:t>
            </w:r>
            <w:r>
              <w:rPr>
                <w:rFonts w:ascii="Arial" w:hAnsi="Arial" w:cs="Arial"/>
                <w:sz w:val="24"/>
                <w:szCs w:val="24"/>
              </w:rPr>
              <w:t>.</w:t>
            </w:r>
          </w:p>
          <w:p w14:paraId="6674D79D" w14:textId="77777777" w:rsidR="004361CA" w:rsidRPr="004361CA" w:rsidRDefault="004361CA" w:rsidP="004361CA">
            <w:pPr>
              <w:pStyle w:val="ListParagraph"/>
              <w:numPr>
                <w:ilvl w:val="0"/>
                <w:numId w:val="14"/>
              </w:numPr>
              <w:spacing w:after="200" w:line="276" w:lineRule="auto"/>
              <w:rPr>
                <w:rFonts w:ascii="Arial" w:hAnsi="Arial" w:cs="Arial"/>
                <w:sz w:val="24"/>
                <w:szCs w:val="24"/>
              </w:rPr>
            </w:pPr>
            <w:r w:rsidRPr="00E75FED">
              <w:rPr>
                <w:rFonts w:ascii="Arial" w:hAnsi="Arial" w:cs="Arial"/>
                <w:sz w:val="24"/>
                <w:szCs w:val="24"/>
              </w:rPr>
              <w:t>We will promote and provide information on domestic abuse and raise awarene</w:t>
            </w:r>
            <w:r>
              <w:rPr>
                <w:rFonts w:ascii="Arial" w:hAnsi="Arial" w:cs="Arial"/>
                <w:sz w:val="24"/>
                <w:szCs w:val="24"/>
              </w:rPr>
              <w:t>ss through campaigns and events. We</w:t>
            </w:r>
            <w:r w:rsidRPr="004361CA">
              <w:rPr>
                <w:rFonts w:ascii="Arial" w:hAnsi="Arial" w:cs="Arial"/>
                <w:sz w:val="24"/>
                <w:szCs w:val="24"/>
              </w:rPr>
              <w:t xml:space="preserve"> will make available in</w:t>
            </w:r>
            <w:r>
              <w:rPr>
                <w:rFonts w:ascii="Arial" w:hAnsi="Arial" w:cs="Arial"/>
                <w:sz w:val="24"/>
                <w:szCs w:val="24"/>
              </w:rPr>
              <w:t>formation about the services we offer</w:t>
            </w:r>
            <w:r w:rsidRPr="004361CA">
              <w:rPr>
                <w:rFonts w:ascii="Arial" w:hAnsi="Arial" w:cs="Arial"/>
                <w:sz w:val="24"/>
                <w:szCs w:val="24"/>
              </w:rPr>
              <w:t xml:space="preserve"> and partner agencies who can support in a v</w:t>
            </w:r>
            <w:r>
              <w:rPr>
                <w:rFonts w:ascii="Arial" w:hAnsi="Arial" w:cs="Arial"/>
                <w:sz w:val="24"/>
                <w:szCs w:val="24"/>
              </w:rPr>
              <w:t>ariety of ways including on ou</w:t>
            </w:r>
            <w:r w:rsidRPr="004361CA">
              <w:rPr>
                <w:rFonts w:ascii="Arial" w:hAnsi="Arial" w:cs="Arial"/>
                <w:sz w:val="24"/>
                <w:szCs w:val="24"/>
              </w:rPr>
              <w:t xml:space="preserve">r website and on internal notice boards. </w:t>
            </w:r>
          </w:p>
          <w:p w14:paraId="141342F7" w14:textId="3A8B86E0" w:rsidR="00F71B09" w:rsidRPr="004361CA" w:rsidRDefault="004361CA" w:rsidP="004361CA">
            <w:pPr>
              <w:pStyle w:val="ListParagraph"/>
              <w:numPr>
                <w:ilvl w:val="0"/>
                <w:numId w:val="14"/>
              </w:numPr>
              <w:spacing w:after="200" w:line="276" w:lineRule="auto"/>
              <w:rPr>
                <w:rFonts w:ascii="Arial" w:hAnsi="Arial" w:cs="Arial"/>
                <w:b/>
                <w:sz w:val="24"/>
                <w:szCs w:val="24"/>
              </w:rPr>
            </w:pPr>
            <w:r w:rsidRPr="004361CA">
              <w:rPr>
                <w:rFonts w:ascii="Arial" w:eastAsia="Times New Roman" w:hAnsi="Arial" w:cs="Arial"/>
                <w:b/>
                <w:sz w:val="24"/>
                <w:szCs w:val="24"/>
              </w:rPr>
              <w:t xml:space="preserve">We will </w:t>
            </w:r>
            <w:r w:rsidRPr="004361CA">
              <w:rPr>
                <w:rFonts w:ascii="Arial" w:hAnsi="Arial" w:cs="Arial"/>
                <w:b/>
                <w:sz w:val="24"/>
                <w:szCs w:val="24"/>
              </w:rPr>
              <w:t xml:space="preserve">challenge attitudes about domestic abuse and ensure it is spoken about and visible to end the silence and hidden nature of domestic abuse </w:t>
            </w:r>
          </w:p>
        </w:tc>
      </w:tr>
    </w:tbl>
    <w:p w14:paraId="4BA755B5" w14:textId="77777777" w:rsidR="00C768A0" w:rsidRPr="00E75FED" w:rsidRDefault="00C768A0" w:rsidP="004361CA">
      <w:pPr>
        <w:spacing w:after="0" w:line="240" w:lineRule="auto"/>
        <w:rPr>
          <w:rFonts w:ascii="Arial" w:hAnsi="Arial" w:cs="Arial"/>
          <w:sz w:val="24"/>
          <w:szCs w:val="24"/>
        </w:rPr>
      </w:pPr>
    </w:p>
    <w:p w14:paraId="24F872DF" w14:textId="77777777" w:rsidR="00C768A0" w:rsidRDefault="00C768A0" w:rsidP="00C768A0">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436"/>
      </w:tblGrid>
      <w:tr w:rsidR="00AE4882" w14:paraId="6584E53E" w14:textId="77777777" w:rsidTr="00A645BD">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10A6F8E0" w14:textId="077629BD" w:rsidR="00AE4882" w:rsidRPr="000235C9" w:rsidRDefault="000235C9" w:rsidP="000235C9">
            <w:pPr>
              <w:pStyle w:val="ListParagraph"/>
              <w:numPr>
                <w:ilvl w:val="0"/>
                <w:numId w:val="30"/>
              </w:numPr>
              <w:spacing w:after="0" w:line="240" w:lineRule="auto"/>
              <w:rPr>
                <w:rFonts w:ascii="Arial" w:hAnsi="Arial" w:cs="Arial"/>
                <w:b/>
                <w:sz w:val="24"/>
                <w:szCs w:val="24"/>
              </w:rPr>
            </w:pPr>
            <w:r>
              <w:rPr>
                <w:rFonts w:ascii="Arial" w:hAnsi="Arial" w:cs="Arial"/>
                <w:b/>
                <w:sz w:val="24"/>
                <w:szCs w:val="24"/>
              </w:rPr>
              <w:t xml:space="preserve">How we </w:t>
            </w:r>
            <w:r w:rsidR="00363393" w:rsidRPr="000235C9">
              <w:rPr>
                <w:rFonts w:ascii="Arial" w:hAnsi="Arial" w:cs="Arial"/>
                <w:b/>
                <w:sz w:val="24"/>
                <w:szCs w:val="24"/>
              </w:rPr>
              <w:t>hold p</w:t>
            </w:r>
            <w:r w:rsidR="00AE4882" w:rsidRPr="000235C9">
              <w:rPr>
                <w:rFonts w:ascii="Arial" w:hAnsi="Arial" w:cs="Arial"/>
                <w:b/>
                <w:sz w:val="24"/>
                <w:szCs w:val="24"/>
              </w:rPr>
              <w:t>erpetrators</w:t>
            </w:r>
            <w:r w:rsidR="00363393" w:rsidRPr="000235C9">
              <w:rPr>
                <w:rFonts w:ascii="Arial" w:hAnsi="Arial" w:cs="Arial"/>
                <w:b/>
                <w:sz w:val="24"/>
                <w:szCs w:val="24"/>
              </w:rPr>
              <w:t xml:space="preserve"> to account </w:t>
            </w:r>
          </w:p>
          <w:p w14:paraId="4D677DB7" w14:textId="77777777" w:rsidR="00A645BD" w:rsidRDefault="00363393" w:rsidP="000235C9">
            <w:pPr>
              <w:pStyle w:val="ListParagraph"/>
              <w:numPr>
                <w:ilvl w:val="0"/>
                <w:numId w:val="29"/>
              </w:numPr>
              <w:spacing w:after="0" w:line="276" w:lineRule="auto"/>
              <w:rPr>
                <w:rFonts w:ascii="Arial" w:hAnsi="Arial" w:cs="Arial"/>
                <w:sz w:val="24"/>
                <w:szCs w:val="24"/>
              </w:rPr>
            </w:pPr>
            <w:r w:rsidRPr="00A645BD">
              <w:rPr>
                <w:rFonts w:ascii="Arial" w:hAnsi="Arial" w:cs="Arial"/>
                <w:sz w:val="24"/>
                <w:szCs w:val="24"/>
              </w:rPr>
              <w:t xml:space="preserve">Recognise survivors are never responsible for domestic abuse </w:t>
            </w:r>
          </w:p>
          <w:p w14:paraId="42AB1F59" w14:textId="09E5BBEF" w:rsidR="00A645BD" w:rsidRPr="00A645BD" w:rsidRDefault="00A645BD" w:rsidP="000235C9">
            <w:pPr>
              <w:pStyle w:val="ListParagraph"/>
              <w:numPr>
                <w:ilvl w:val="0"/>
                <w:numId w:val="29"/>
              </w:numPr>
              <w:spacing w:after="0" w:line="276" w:lineRule="auto"/>
              <w:rPr>
                <w:rFonts w:ascii="Arial" w:hAnsi="Arial" w:cs="Arial"/>
                <w:sz w:val="24"/>
                <w:szCs w:val="24"/>
              </w:rPr>
            </w:pPr>
            <w:r w:rsidRPr="00A645BD">
              <w:rPr>
                <w:rFonts w:ascii="Arial" w:hAnsi="Arial" w:cs="Arial"/>
                <w:sz w:val="24"/>
                <w:szCs w:val="24"/>
              </w:rPr>
              <w:lastRenderedPageBreak/>
              <w:t xml:space="preserve">We will take away any responsibility put on you by using empowering language and ensure we do not ‘victim blame’ in our terminology. For example: Not saying why doesn’t she leave but instead using terms like why don’t he stop abusing. </w:t>
            </w:r>
          </w:p>
          <w:p w14:paraId="39DE63E3" w14:textId="77777777" w:rsidR="00A645BD" w:rsidRPr="00A645BD" w:rsidRDefault="00A645BD" w:rsidP="000235C9">
            <w:pPr>
              <w:pStyle w:val="ListParagraph"/>
              <w:numPr>
                <w:ilvl w:val="0"/>
                <w:numId w:val="23"/>
              </w:numPr>
              <w:spacing w:after="0" w:line="276" w:lineRule="auto"/>
              <w:rPr>
                <w:rFonts w:ascii="Arial" w:hAnsi="Arial" w:cs="Arial"/>
                <w:sz w:val="24"/>
                <w:szCs w:val="24"/>
              </w:rPr>
            </w:pPr>
            <w:r w:rsidRPr="00A645BD">
              <w:rPr>
                <w:rFonts w:ascii="Arial" w:eastAsia="Times New Roman" w:hAnsi="Arial" w:cs="Arial"/>
                <w:sz w:val="24"/>
                <w:szCs w:val="24"/>
              </w:rPr>
              <w:t>We will take action to minimise the safety concerns and risks posed by the perpetrator whilst working alongside the survivor and considering their views, opinion, what they want to happen and the best way to manage risk.</w:t>
            </w:r>
          </w:p>
          <w:p w14:paraId="23AACB0A" w14:textId="77777777" w:rsidR="00A645BD" w:rsidRPr="00A645BD" w:rsidRDefault="00A645BD" w:rsidP="000235C9">
            <w:pPr>
              <w:pStyle w:val="ListParagraph"/>
              <w:numPr>
                <w:ilvl w:val="0"/>
                <w:numId w:val="23"/>
              </w:numPr>
              <w:spacing w:after="0" w:line="276" w:lineRule="auto"/>
              <w:rPr>
                <w:rFonts w:ascii="Arial" w:hAnsi="Arial" w:cs="Arial"/>
                <w:sz w:val="24"/>
                <w:szCs w:val="24"/>
              </w:rPr>
            </w:pPr>
            <w:r w:rsidRPr="00A645BD">
              <w:rPr>
                <w:rFonts w:ascii="Arial" w:eastAsia="Times New Roman" w:hAnsi="Arial" w:cs="Arial"/>
                <w:sz w:val="24"/>
                <w:szCs w:val="24"/>
              </w:rPr>
              <w:t>We will explore options safely including:</w:t>
            </w:r>
          </w:p>
          <w:p w14:paraId="6A3C14B9"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 xml:space="preserve">Looking at alternative housing arrangements for the perpetrator </w:t>
            </w:r>
          </w:p>
          <w:p w14:paraId="1DF3F219"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Exploring civil and criminal options (including injunctions, domestic abuse protection notices/orders) to give the survivor space to think and take action</w:t>
            </w:r>
          </w:p>
          <w:p w14:paraId="329B6A59"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Ensuring perpetrators are solely accountable for any damages, arrears and anti-social behaviour that they have caused</w:t>
            </w:r>
          </w:p>
          <w:p w14:paraId="0F4B93D4" w14:textId="77777777"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Signpost perpetrators to agencies who can offer them support if they acknowledge their behaviour, want to change and consent to a referral being made.</w:t>
            </w:r>
          </w:p>
          <w:p w14:paraId="6172E808" w14:textId="238FE4E9" w:rsidR="00A645BD" w:rsidRPr="00A645BD"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 xml:space="preserve">Consider taking action against any </w:t>
            </w:r>
            <w:r w:rsidR="008F0003">
              <w:rPr>
                <w:rFonts w:ascii="Arial" w:hAnsi="Arial" w:cs="Arial"/>
                <w:sz w:val="24"/>
                <w:szCs w:val="24"/>
              </w:rPr>
              <w:t>customer</w:t>
            </w:r>
            <w:r w:rsidRPr="00A645BD">
              <w:rPr>
                <w:rFonts w:ascii="Arial" w:hAnsi="Arial" w:cs="Arial"/>
                <w:sz w:val="24"/>
                <w:szCs w:val="24"/>
              </w:rPr>
              <w:t xml:space="preserve"> who breaches their tenancy agreement as a result</w:t>
            </w:r>
            <w:r w:rsidR="000235C9">
              <w:rPr>
                <w:rFonts w:ascii="Arial" w:hAnsi="Arial" w:cs="Arial"/>
                <w:sz w:val="24"/>
                <w:szCs w:val="24"/>
              </w:rPr>
              <w:t xml:space="preserve"> of committing domestic abuse. </w:t>
            </w:r>
            <w:r w:rsidRPr="00A645BD">
              <w:rPr>
                <w:rFonts w:ascii="Arial" w:hAnsi="Arial" w:cs="Arial"/>
                <w:sz w:val="24"/>
                <w:szCs w:val="24"/>
              </w:rPr>
              <w:t xml:space="preserve">This may manifest itself as neighbours reporting antisocial behaviour of shouting, swearing, arguing, loud noise etc. </w:t>
            </w:r>
          </w:p>
          <w:p w14:paraId="78633456" w14:textId="155CA725" w:rsidR="00A645BD" w:rsidRPr="000235C9" w:rsidRDefault="00A645BD" w:rsidP="000235C9">
            <w:pPr>
              <w:pStyle w:val="ListParagraph"/>
              <w:numPr>
                <w:ilvl w:val="0"/>
                <w:numId w:val="27"/>
              </w:numPr>
              <w:spacing w:after="0" w:line="276" w:lineRule="auto"/>
              <w:rPr>
                <w:rFonts w:ascii="Arial" w:hAnsi="Arial" w:cs="Arial"/>
                <w:sz w:val="24"/>
                <w:szCs w:val="24"/>
              </w:rPr>
            </w:pPr>
            <w:r w:rsidRPr="00A645BD">
              <w:rPr>
                <w:rFonts w:ascii="Arial" w:hAnsi="Arial" w:cs="Arial"/>
                <w:sz w:val="24"/>
                <w:szCs w:val="24"/>
              </w:rPr>
              <w:t>When applying for housing with the Council all customers are asked if they have an</w:t>
            </w:r>
            <w:r w:rsidR="00674A84">
              <w:rPr>
                <w:rFonts w:ascii="Arial" w:hAnsi="Arial" w:cs="Arial"/>
                <w:sz w:val="24"/>
                <w:szCs w:val="24"/>
              </w:rPr>
              <w:t>y unspent criminal convictions, this</w:t>
            </w:r>
            <w:r w:rsidRPr="00A645BD">
              <w:rPr>
                <w:rFonts w:ascii="Arial" w:hAnsi="Arial" w:cs="Arial"/>
                <w:sz w:val="24"/>
                <w:szCs w:val="24"/>
              </w:rPr>
              <w:t xml:space="preserve"> may affect their chances of being rehoused.  </w:t>
            </w:r>
          </w:p>
          <w:p w14:paraId="3878A67B" w14:textId="1F7DEA68" w:rsidR="00363393" w:rsidRPr="000235C9" w:rsidRDefault="00A645BD" w:rsidP="000235C9">
            <w:pPr>
              <w:spacing w:line="276" w:lineRule="auto"/>
              <w:rPr>
                <w:rFonts w:ascii="Arial" w:hAnsi="Arial" w:cs="Arial"/>
                <w:b/>
                <w:sz w:val="24"/>
                <w:szCs w:val="24"/>
              </w:rPr>
            </w:pPr>
            <w:r w:rsidRPr="000235C9">
              <w:rPr>
                <w:rFonts w:ascii="Arial" w:eastAsia="Times New Roman" w:hAnsi="Arial" w:cs="Arial"/>
                <w:b/>
                <w:sz w:val="24"/>
                <w:szCs w:val="24"/>
              </w:rPr>
              <w:t>We understand</w:t>
            </w:r>
            <w:r w:rsidRPr="000235C9">
              <w:rPr>
                <w:rFonts w:ascii="Arial" w:hAnsi="Arial" w:cs="Arial"/>
                <w:b/>
                <w:sz w:val="24"/>
                <w:szCs w:val="24"/>
              </w:rPr>
              <w:t xml:space="preserve"> not every survivor will want to end their relationship, or will want</w:t>
            </w:r>
            <w:r w:rsidRPr="000235C9">
              <w:rPr>
                <w:rFonts w:ascii="Arial" w:eastAsia="Times New Roman" w:hAnsi="Arial" w:cs="Arial"/>
                <w:b/>
                <w:sz w:val="24"/>
                <w:szCs w:val="24"/>
              </w:rPr>
              <w:t xml:space="preserve"> u</w:t>
            </w:r>
            <w:r w:rsidRPr="000235C9">
              <w:rPr>
                <w:rFonts w:ascii="Arial" w:hAnsi="Arial" w:cs="Arial"/>
                <w:b/>
                <w:sz w:val="24"/>
                <w:szCs w:val="24"/>
              </w:rPr>
              <w:t>s to take enforcement action against the perpetrator.</w:t>
            </w:r>
            <w:r w:rsidR="000235C9" w:rsidRPr="000235C9">
              <w:rPr>
                <w:rFonts w:ascii="Arial" w:hAnsi="Arial" w:cs="Arial"/>
                <w:b/>
                <w:sz w:val="24"/>
                <w:szCs w:val="24"/>
              </w:rPr>
              <w:t xml:space="preserve"> We will </w:t>
            </w:r>
            <w:r w:rsidRPr="000235C9">
              <w:rPr>
                <w:rFonts w:ascii="Arial" w:hAnsi="Arial" w:cs="Arial"/>
                <w:b/>
                <w:sz w:val="24"/>
                <w:szCs w:val="24"/>
              </w:rPr>
              <w:t xml:space="preserve">therefore, manage risk and ensure that as many safeguards are in place as possible. </w:t>
            </w:r>
          </w:p>
          <w:p w14:paraId="51131E79" w14:textId="3A751378" w:rsidR="00A645BD" w:rsidRPr="00A645BD" w:rsidRDefault="00A645BD" w:rsidP="00A645BD">
            <w:pPr>
              <w:spacing w:line="276" w:lineRule="auto"/>
              <w:rPr>
                <w:rFonts w:ascii="Arial" w:hAnsi="Arial" w:cs="Arial"/>
                <w:sz w:val="24"/>
                <w:szCs w:val="24"/>
              </w:rPr>
            </w:pPr>
          </w:p>
        </w:tc>
      </w:tr>
    </w:tbl>
    <w:p w14:paraId="5AF84110" w14:textId="39B143AB" w:rsidR="00A645BD" w:rsidRDefault="00A645BD" w:rsidP="00C768A0">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36"/>
      </w:tblGrid>
      <w:tr w:rsidR="00A645BD" w14:paraId="21EA1086" w14:textId="77777777" w:rsidTr="006F6852">
        <w:tc>
          <w:tcPr>
            <w:tcW w:w="10456"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BF31F7" w14:textId="283855F9" w:rsidR="00A645BD" w:rsidRPr="000235C9" w:rsidRDefault="00A645BD" w:rsidP="000235C9">
            <w:pPr>
              <w:pStyle w:val="ListParagraph"/>
              <w:numPr>
                <w:ilvl w:val="0"/>
                <w:numId w:val="30"/>
              </w:numPr>
              <w:spacing w:after="0" w:line="240" w:lineRule="auto"/>
              <w:rPr>
                <w:rFonts w:ascii="Arial" w:hAnsi="Arial" w:cs="Arial"/>
                <w:b/>
                <w:sz w:val="24"/>
                <w:szCs w:val="24"/>
              </w:rPr>
            </w:pPr>
            <w:r w:rsidRPr="000235C9">
              <w:rPr>
                <w:rFonts w:ascii="Arial" w:hAnsi="Arial" w:cs="Arial"/>
                <w:b/>
                <w:sz w:val="24"/>
                <w:szCs w:val="24"/>
              </w:rPr>
              <w:t xml:space="preserve">Review of policy and feedback </w:t>
            </w:r>
          </w:p>
          <w:p w14:paraId="3E749E49" w14:textId="035724DB" w:rsidR="00A645BD" w:rsidRPr="00A645BD" w:rsidRDefault="00A645BD" w:rsidP="000235C9">
            <w:pPr>
              <w:spacing w:line="276" w:lineRule="auto"/>
              <w:rPr>
                <w:rFonts w:ascii="Arial" w:hAnsi="Arial" w:cs="Arial"/>
                <w:sz w:val="24"/>
                <w:szCs w:val="24"/>
              </w:rPr>
            </w:pPr>
            <w:r w:rsidRPr="00A645BD">
              <w:rPr>
                <w:rFonts w:ascii="Arial" w:hAnsi="Arial" w:cs="Arial"/>
                <w:sz w:val="24"/>
                <w:szCs w:val="24"/>
              </w:rPr>
              <w:t xml:space="preserve">The policy will be reviewed </w:t>
            </w:r>
            <w:r w:rsidR="002C2128">
              <w:rPr>
                <w:rFonts w:ascii="Arial" w:hAnsi="Arial" w:cs="Arial"/>
                <w:sz w:val="24"/>
                <w:szCs w:val="24"/>
              </w:rPr>
              <w:t>by the Safeguarding Team</w:t>
            </w:r>
            <w:r w:rsidR="008F0003">
              <w:rPr>
                <w:rFonts w:ascii="Arial" w:hAnsi="Arial" w:cs="Arial"/>
                <w:sz w:val="24"/>
                <w:szCs w:val="24"/>
              </w:rPr>
              <w:t xml:space="preserve"> </w:t>
            </w:r>
            <w:r w:rsidRPr="00A645BD">
              <w:rPr>
                <w:rFonts w:ascii="Arial" w:hAnsi="Arial" w:cs="Arial"/>
                <w:sz w:val="24"/>
                <w:szCs w:val="24"/>
              </w:rPr>
              <w:t>every three years or if there are significant changes in legislation or local policy, to ensure that it is effective and identify any changes that need to be made</w:t>
            </w:r>
            <w:r w:rsidRPr="00A645BD">
              <w:rPr>
                <w:rFonts w:ascii="Arial" w:hAnsi="Arial" w:cs="Arial"/>
                <w:b/>
                <w:bCs/>
                <w:sz w:val="24"/>
                <w:szCs w:val="24"/>
              </w:rPr>
              <w:t>.</w:t>
            </w:r>
            <w:r w:rsidRPr="00A645BD">
              <w:rPr>
                <w:rFonts w:ascii="Arial" w:hAnsi="Arial" w:cs="Arial"/>
                <w:sz w:val="24"/>
                <w:szCs w:val="24"/>
              </w:rPr>
              <w:t xml:space="preserve"> </w:t>
            </w:r>
          </w:p>
          <w:p w14:paraId="02A63CBC" w14:textId="77777777" w:rsidR="00A645BD" w:rsidRPr="00A645BD" w:rsidRDefault="00A645BD" w:rsidP="000235C9">
            <w:pPr>
              <w:spacing w:line="276" w:lineRule="auto"/>
              <w:rPr>
                <w:rFonts w:ascii="Arial" w:hAnsi="Arial" w:cs="Arial"/>
                <w:b/>
                <w:sz w:val="24"/>
                <w:szCs w:val="24"/>
              </w:rPr>
            </w:pPr>
          </w:p>
          <w:p w14:paraId="7F7E0DF3" w14:textId="30849EC7" w:rsidR="00A645BD" w:rsidRDefault="00A645BD" w:rsidP="000235C9">
            <w:pPr>
              <w:spacing w:line="276" w:lineRule="auto"/>
              <w:rPr>
                <w:rFonts w:ascii="Arial" w:hAnsi="Arial" w:cs="Arial"/>
                <w:b/>
                <w:sz w:val="24"/>
                <w:szCs w:val="24"/>
              </w:rPr>
            </w:pPr>
            <w:r w:rsidRPr="00A645BD">
              <w:rPr>
                <w:rFonts w:ascii="Arial" w:hAnsi="Arial" w:cs="Arial"/>
                <w:sz w:val="24"/>
                <w:szCs w:val="24"/>
              </w:rPr>
              <w:t>We value the views of our customers and we’ll listen to feedback and use it to improve the way in which we work when dealing with domestic abuse and reviewing policies and procedures.</w:t>
            </w:r>
            <w:r>
              <w:t xml:space="preserve"> </w:t>
            </w:r>
          </w:p>
        </w:tc>
      </w:tr>
    </w:tbl>
    <w:p w14:paraId="66004F34" w14:textId="340C3D69" w:rsidR="00A645BD" w:rsidRDefault="00A645BD" w:rsidP="00C768A0">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0421"/>
        <w:gridCol w:w="15"/>
      </w:tblGrid>
      <w:tr w:rsidR="000235C9" w14:paraId="318AF529" w14:textId="77777777" w:rsidTr="000235C9">
        <w:tc>
          <w:tcPr>
            <w:tcW w:w="10436" w:type="dxa"/>
            <w:gridSpan w:val="2"/>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1E345C2" w14:textId="77777777" w:rsidR="000235C9" w:rsidRDefault="000235C9" w:rsidP="000235C9">
            <w:pPr>
              <w:pStyle w:val="ListParagraph"/>
              <w:numPr>
                <w:ilvl w:val="0"/>
                <w:numId w:val="30"/>
              </w:numPr>
              <w:spacing w:after="0" w:line="240" w:lineRule="auto"/>
              <w:rPr>
                <w:rFonts w:ascii="Arial" w:hAnsi="Arial" w:cs="Arial"/>
                <w:b/>
                <w:sz w:val="24"/>
                <w:szCs w:val="24"/>
              </w:rPr>
            </w:pPr>
            <w:r w:rsidRPr="00E75FED">
              <w:rPr>
                <w:rFonts w:ascii="Arial" w:hAnsi="Arial" w:cs="Arial"/>
                <w:b/>
                <w:sz w:val="24"/>
                <w:szCs w:val="24"/>
              </w:rPr>
              <w:t>Equality Statement</w:t>
            </w:r>
          </w:p>
          <w:p w14:paraId="30C991C5" w14:textId="0BD4D1EE" w:rsidR="000235C9" w:rsidRDefault="000235C9" w:rsidP="000235C9">
            <w:pPr>
              <w:spacing w:line="276" w:lineRule="auto"/>
              <w:rPr>
                <w:rFonts w:ascii="Arial" w:hAnsi="Arial" w:cs="Arial"/>
                <w:sz w:val="24"/>
                <w:szCs w:val="24"/>
              </w:rPr>
            </w:pPr>
            <w:r>
              <w:rPr>
                <w:rFonts w:ascii="Arial" w:hAnsi="Arial" w:cs="Arial"/>
                <w:sz w:val="24"/>
                <w:szCs w:val="24"/>
              </w:rPr>
              <w:t xml:space="preserve">We </w:t>
            </w:r>
            <w:r w:rsidRPr="00E75FED">
              <w:rPr>
                <w:rFonts w:ascii="Arial" w:hAnsi="Arial" w:cs="Arial"/>
                <w:sz w:val="24"/>
                <w:szCs w:val="24"/>
              </w:rPr>
              <w:t>acknowledge that domestic abuse can occur in all areas o</w:t>
            </w:r>
            <w:r>
              <w:rPr>
                <w:rFonts w:ascii="Arial" w:hAnsi="Arial" w:cs="Arial"/>
                <w:sz w:val="24"/>
                <w:szCs w:val="24"/>
              </w:rPr>
              <w:t>f society. We also recognise</w:t>
            </w:r>
            <w:r w:rsidRPr="00E75FED">
              <w:rPr>
                <w:rFonts w:ascii="Arial" w:hAnsi="Arial" w:cs="Arial"/>
                <w:sz w:val="24"/>
                <w:szCs w:val="24"/>
              </w:rPr>
              <w:t xml:space="preserve"> that some people may face additional barriers and issues in seeking help because of their ethnic background, religion, age, sexual orientation, disability or gender which might make them feel particularly vulnerable when </w:t>
            </w:r>
            <w:r>
              <w:rPr>
                <w:rFonts w:ascii="Arial" w:hAnsi="Arial" w:cs="Arial"/>
                <w:sz w:val="24"/>
                <w:szCs w:val="24"/>
              </w:rPr>
              <w:t xml:space="preserve">talking about their situation. We will assess need individually and ensure services are inclusive and accessible. </w:t>
            </w:r>
          </w:p>
          <w:p w14:paraId="3FEA098F" w14:textId="3FB66153" w:rsidR="000235C9" w:rsidRPr="000235C9" w:rsidRDefault="000235C9" w:rsidP="000235C9">
            <w:pPr>
              <w:spacing w:line="276" w:lineRule="auto"/>
              <w:rPr>
                <w:rFonts w:ascii="Arial" w:hAnsi="Arial" w:cs="Arial"/>
                <w:b/>
                <w:sz w:val="24"/>
                <w:szCs w:val="24"/>
              </w:rPr>
            </w:pPr>
            <w:r w:rsidRPr="000235C9">
              <w:rPr>
                <w:rFonts w:ascii="Arial" w:hAnsi="Arial" w:cs="Arial"/>
                <w:sz w:val="24"/>
                <w:szCs w:val="24"/>
              </w:rPr>
              <w:t xml:space="preserve">This includes access to interpreters, ensuring our venues are accessible, ensuring resources are available in a range of formats, using correct pronouns and offering workers of the same gender, race where possible. We will also discuss referrals to by and for services including specialist domestic abuse services and LGBT+ services.  </w:t>
            </w:r>
          </w:p>
          <w:p w14:paraId="64371E1C" w14:textId="3DE7AE10" w:rsidR="000235C9" w:rsidRPr="000235C9" w:rsidRDefault="000235C9" w:rsidP="000235C9">
            <w:pPr>
              <w:rPr>
                <w:rFonts w:ascii="Arial" w:hAnsi="Arial" w:cs="Arial"/>
                <w:b/>
                <w:sz w:val="24"/>
                <w:szCs w:val="24"/>
              </w:rPr>
            </w:pPr>
          </w:p>
        </w:tc>
      </w:tr>
      <w:tr w:rsidR="005D0D83" w14:paraId="030575AE" w14:textId="77777777" w:rsidTr="000235C9">
        <w:trPr>
          <w:gridAfter w:val="1"/>
          <w:wAfter w:w="10" w:type="dxa"/>
        </w:trPr>
        <w:tc>
          <w:tcPr>
            <w:tcW w:w="10421"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6DE76831" w14:textId="65A9B2CB" w:rsidR="005D0D83" w:rsidRPr="000235C9" w:rsidRDefault="005D0D83" w:rsidP="000235C9">
            <w:pPr>
              <w:pStyle w:val="ListParagraph"/>
              <w:numPr>
                <w:ilvl w:val="0"/>
                <w:numId w:val="30"/>
              </w:numPr>
              <w:spacing w:after="0" w:line="240" w:lineRule="auto"/>
              <w:rPr>
                <w:rFonts w:ascii="Arial" w:hAnsi="Arial" w:cs="Arial"/>
                <w:b/>
                <w:sz w:val="24"/>
                <w:szCs w:val="24"/>
              </w:rPr>
            </w:pPr>
            <w:r w:rsidRPr="000235C9">
              <w:rPr>
                <w:rFonts w:ascii="Arial" w:hAnsi="Arial" w:cs="Arial"/>
                <w:b/>
                <w:sz w:val="24"/>
                <w:szCs w:val="24"/>
              </w:rPr>
              <w:lastRenderedPageBreak/>
              <w:t xml:space="preserve">Related policies and procedures </w:t>
            </w:r>
          </w:p>
          <w:p w14:paraId="619502EE" w14:textId="77777777" w:rsidR="005D0D83" w:rsidRPr="00CC3E52" w:rsidRDefault="005D0D83" w:rsidP="005D0D83">
            <w:pPr>
              <w:pStyle w:val="ListParagraph"/>
              <w:numPr>
                <w:ilvl w:val="0"/>
                <w:numId w:val="13"/>
              </w:numPr>
              <w:spacing w:after="0" w:line="240" w:lineRule="auto"/>
              <w:rPr>
                <w:rFonts w:ascii="Arial" w:hAnsi="Arial" w:cs="Arial"/>
                <w:sz w:val="24"/>
                <w:szCs w:val="24"/>
              </w:rPr>
            </w:pPr>
            <w:r w:rsidRPr="00CC3E52">
              <w:rPr>
                <w:rFonts w:ascii="Arial" w:hAnsi="Arial" w:cs="Arial"/>
                <w:sz w:val="24"/>
                <w:szCs w:val="24"/>
              </w:rPr>
              <w:t xml:space="preserve">Confidentiality </w:t>
            </w:r>
          </w:p>
          <w:p w14:paraId="2C9E4A4A" w14:textId="77777777" w:rsidR="005D0D83" w:rsidRPr="00CC3E52" w:rsidRDefault="005D0D83" w:rsidP="005D0D83">
            <w:pPr>
              <w:pStyle w:val="ListParagraph"/>
              <w:numPr>
                <w:ilvl w:val="0"/>
                <w:numId w:val="13"/>
              </w:numPr>
              <w:spacing w:after="0" w:line="240" w:lineRule="auto"/>
              <w:rPr>
                <w:rFonts w:ascii="Arial" w:hAnsi="Arial" w:cs="Arial"/>
                <w:sz w:val="24"/>
                <w:szCs w:val="24"/>
              </w:rPr>
            </w:pPr>
            <w:r w:rsidRPr="00CC3E52">
              <w:rPr>
                <w:rFonts w:ascii="Arial" w:hAnsi="Arial" w:cs="Arial"/>
                <w:sz w:val="24"/>
                <w:szCs w:val="24"/>
              </w:rPr>
              <w:t xml:space="preserve">Safeguarding Policy </w:t>
            </w:r>
          </w:p>
          <w:p w14:paraId="4F94CCF4" w14:textId="77777777" w:rsidR="005D0D83" w:rsidRDefault="005D0D83" w:rsidP="005D0D83">
            <w:pPr>
              <w:pStyle w:val="ListParagraph"/>
              <w:numPr>
                <w:ilvl w:val="0"/>
                <w:numId w:val="13"/>
              </w:numPr>
              <w:spacing w:after="0" w:line="240" w:lineRule="auto"/>
              <w:rPr>
                <w:rFonts w:ascii="Arial" w:hAnsi="Arial" w:cs="Arial"/>
                <w:sz w:val="24"/>
                <w:szCs w:val="24"/>
              </w:rPr>
            </w:pPr>
            <w:r w:rsidRPr="00CC3E52">
              <w:rPr>
                <w:rFonts w:ascii="Arial" w:hAnsi="Arial" w:cs="Arial"/>
                <w:sz w:val="24"/>
                <w:szCs w:val="24"/>
              </w:rPr>
              <w:t xml:space="preserve">Data protection </w:t>
            </w:r>
          </w:p>
          <w:p w14:paraId="1A877ED7" w14:textId="77777777" w:rsidR="005D0D83" w:rsidRPr="00C768A0" w:rsidRDefault="005D0D83" w:rsidP="005D0D83">
            <w:pPr>
              <w:pStyle w:val="ListParagraph"/>
              <w:numPr>
                <w:ilvl w:val="0"/>
                <w:numId w:val="13"/>
              </w:numPr>
              <w:spacing w:after="0" w:line="240" w:lineRule="auto"/>
              <w:rPr>
                <w:rFonts w:ascii="Arial" w:hAnsi="Arial" w:cs="Arial"/>
                <w:sz w:val="24"/>
                <w:szCs w:val="24"/>
              </w:rPr>
            </w:pPr>
            <w:r w:rsidRPr="00C768A0">
              <w:rPr>
                <w:rFonts w:ascii="Arial" w:hAnsi="Arial" w:cs="Arial"/>
                <w:sz w:val="24"/>
                <w:szCs w:val="24"/>
              </w:rPr>
              <w:t xml:space="preserve">Equality &amp; inclusion policy </w:t>
            </w:r>
          </w:p>
          <w:p w14:paraId="5B19BB8C" w14:textId="77777777" w:rsidR="005D0D83" w:rsidRPr="00CC3E52" w:rsidRDefault="005D0D83" w:rsidP="005D0D83">
            <w:pPr>
              <w:pStyle w:val="ListParagraph"/>
              <w:numPr>
                <w:ilvl w:val="0"/>
                <w:numId w:val="13"/>
              </w:numPr>
              <w:spacing w:after="0" w:line="240" w:lineRule="auto"/>
              <w:rPr>
                <w:rFonts w:ascii="Arial" w:hAnsi="Arial" w:cs="Arial"/>
                <w:sz w:val="24"/>
                <w:szCs w:val="24"/>
              </w:rPr>
            </w:pPr>
            <w:r w:rsidRPr="00CC3E52">
              <w:rPr>
                <w:rFonts w:ascii="Arial" w:hAnsi="Arial" w:cs="Arial"/>
                <w:sz w:val="24"/>
                <w:szCs w:val="24"/>
              </w:rPr>
              <w:t>Home</w:t>
            </w:r>
            <w:r>
              <w:rPr>
                <w:rFonts w:ascii="Arial" w:hAnsi="Arial" w:cs="Arial"/>
                <w:sz w:val="24"/>
                <w:szCs w:val="24"/>
              </w:rPr>
              <w:t xml:space="preserve"> </w:t>
            </w:r>
            <w:r w:rsidRPr="00CC3E52">
              <w:rPr>
                <w:rFonts w:ascii="Arial" w:hAnsi="Arial" w:cs="Arial"/>
                <w:sz w:val="24"/>
                <w:szCs w:val="24"/>
              </w:rPr>
              <w:t xml:space="preserve">finder Lettings Policy </w:t>
            </w:r>
          </w:p>
          <w:p w14:paraId="053CC19B" w14:textId="77777777" w:rsidR="005D0D83" w:rsidRPr="00CC3E52" w:rsidRDefault="005D0D83" w:rsidP="005D0D83">
            <w:pPr>
              <w:numPr>
                <w:ilvl w:val="0"/>
                <w:numId w:val="4"/>
              </w:numPr>
              <w:rPr>
                <w:rFonts w:ascii="Arial" w:hAnsi="Arial" w:cs="Arial"/>
                <w:sz w:val="24"/>
                <w:szCs w:val="24"/>
              </w:rPr>
            </w:pPr>
            <w:r w:rsidRPr="00CC3E52">
              <w:rPr>
                <w:rFonts w:ascii="Arial" w:hAnsi="Arial" w:cs="Arial"/>
                <w:sz w:val="24"/>
                <w:szCs w:val="24"/>
              </w:rPr>
              <w:t xml:space="preserve">Homelessness Prevention Strategy </w:t>
            </w:r>
          </w:p>
          <w:p w14:paraId="06DBFF53" w14:textId="77777777" w:rsidR="005D0D83" w:rsidRPr="00CC3E52" w:rsidRDefault="005D0D83" w:rsidP="005D0D83">
            <w:pPr>
              <w:numPr>
                <w:ilvl w:val="0"/>
                <w:numId w:val="4"/>
              </w:numPr>
              <w:rPr>
                <w:rFonts w:ascii="Arial" w:hAnsi="Arial" w:cs="Arial"/>
                <w:sz w:val="24"/>
                <w:szCs w:val="24"/>
              </w:rPr>
            </w:pPr>
            <w:r w:rsidRPr="00CC3E52">
              <w:rPr>
                <w:rFonts w:ascii="Arial" w:hAnsi="Arial" w:cs="Arial"/>
                <w:sz w:val="24"/>
                <w:szCs w:val="24"/>
              </w:rPr>
              <w:t>Rechargeable Repairs Policy</w:t>
            </w:r>
          </w:p>
          <w:p w14:paraId="40DEC67A" w14:textId="77777777" w:rsidR="005D0D83" w:rsidRPr="00CC3E52" w:rsidRDefault="005D0D83" w:rsidP="005D0D83">
            <w:pPr>
              <w:numPr>
                <w:ilvl w:val="0"/>
                <w:numId w:val="4"/>
              </w:numPr>
              <w:rPr>
                <w:rFonts w:ascii="Arial" w:hAnsi="Arial" w:cs="Arial"/>
                <w:sz w:val="24"/>
                <w:szCs w:val="24"/>
              </w:rPr>
            </w:pPr>
            <w:r w:rsidRPr="00CC3E52">
              <w:rPr>
                <w:rFonts w:ascii="Arial" w:hAnsi="Arial" w:cs="Arial"/>
                <w:sz w:val="24"/>
                <w:szCs w:val="24"/>
              </w:rPr>
              <w:t xml:space="preserve">Antisocial Behaviour, Prevention and Enforcement policy </w:t>
            </w:r>
          </w:p>
          <w:p w14:paraId="3D71206B" w14:textId="77777777" w:rsidR="005D0D83" w:rsidRPr="00CC3E52" w:rsidRDefault="005D0D83" w:rsidP="005D0D83">
            <w:pPr>
              <w:numPr>
                <w:ilvl w:val="0"/>
                <w:numId w:val="4"/>
              </w:numPr>
              <w:rPr>
                <w:rFonts w:ascii="Arial" w:hAnsi="Arial" w:cs="Arial"/>
                <w:sz w:val="24"/>
                <w:szCs w:val="24"/>
              </w:rPr>
            </w:pPr>
            <w:r w:rsidRPr="00CC3E52">
              <w:rPr>
                <w:rFonts w:ascii="Arial" w:hAnsi="Arial" w:cs="Arial"/>
                <w:sz w:val="24"/>
                <w:szCs w:val="24"/>
              </w:rPr>
              <w:t xml:space="preserve">Framework for Tackling Domestic and Sexual Abuse in Nottinghamshire </w:t>
            </w:r>
          </w:p>
          <w:p w14:paraId="6774B30A" w14:textId="77777777" w:rsidR="005D0D83" w:rsidRDefault="005D0D83" w:rsidP="005D0D83">
            <w:pPr>
              <w:rPr>
                <w:rFonts w:ascii="Arial" w:hAnsi="Arial" w:cs="Arial"/>
                <w:b/>
                <w:sz w:val="24"/>
                <w:szCs w:val="24"/>
              </w:rPr>
            </w:pPr>
          </w:p>
        </w:tc>
      </w:tr>
      <w:tr w:rsidR="005D0D83" w14:paraId="6C64AFEF" w14:textId="77777777" w:rsidTr="000235C9">
        <w:trPr>
          <w:gridAfter w:val="1"/>
          <w:wAfter w:w="10" w:type="dxa"/>
        </w:trPr>
        <w:tc>
          <w:tcPr>
            <w:tcW w:w="10421"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12418C11" w14:textId="1026FF42" w:rsidR="005D0D83" w:rsidRPr="000235C9" w:rsidRDefault="005D0D83" w:rsidP="000235C9">
            <w:pPr>
              <w:pStyle w:val="ListParagraph"/>
              <w:numPr>
                <w:ilvl w:val="0"/>
                <w:numId w:val="30"/>
              </w:numPr>
              <w:spacing w:after="0" w:line="240" w:lineRule="auto"/>
              <w:rPr>
                <w:rFonts w:ascii="Arial" w:hAnsi="Arial" w:cs="Arial"/>
                <w:b/>
                <w:sz w:val="24"/>
                <w:szCs w:val="24"/>
              </w:rPr>
            </w:pPr>
            <w:r w:rsidRPr="000235C9">
              <w:rPr>
                <w:rFonts w:ascii="Arial" w:hAnsi="Arial" w:cs="Arial"/>
                <w:b/>
                <w:sz w:val="24"/>
                <w:szCs w:val="24"/>
              </w:rPr>
              <w:t xml:space="preserve">Legislation and guidance </w:t>
            </w:r>
          </w:p>
          <w:p w14:paraId="77A7343A" w14:textId="77777777" w:rsidR="005D0D83" w:rsidRPr="00E75FED" w:rsidRDefault="005D0D83" w:rsidP="005D0D83">
            <w:pPr>
              <w:rPr>
                <w:rFonts w:ascii="Arial" w:hAnsi="Arial" w:cs="Arial"/>
                <w:sz w:val="24"/>
                <w:szCs w:val="24"/>
              </w:rPr>
            </w:pPr>
            <w:r w:rsidRPr="00E75FED">
              <w:rPr>
                <w:rFonts w:ascii="Arial" w:hAnsi="Arial" w:cs="Arial"/>
                <w:sz w:val="24"/>
                <w:szCs w:val="24"/>
              </w:rPr>
              <w:t>Mansfield District Council has legal duties, which are relevant to this policy. The laws include:</w:t>
            </w:r>
          </w:p>
          <w:p w14:paraId="648B7CEB" w14:textId="77777777" w:rsidR="005D0D83" w:rsidRPr="00E75FED" w:rsidRDefault="005D0D83" w:rsidP="005D0D83">
            <w:pPr>
              <w:pStyle w:val="ListParagraph"/>
              <w:numPr>
                <w:ilvl w:val="0"/>
                <w:numId w:val="6"/>
              </w:numPr>
              <w:spacing w:after="0" w:line="240" w:lineRule="auto"/>
              <w:rPr>
                <w:rFonts w:ascii="Arial" w:hAnsi="Arial" w:cs="Arial"/>
                <w:sz w:val="24"/>
                <w:szCs w:val="24"/>
              </w:rPr>
            </w:pPr>
            <w:r w:rsidRPr="00E75FED">
              <w:rPr>
                <w:rFonts w:ascii="Arial" w:hAnsi="Arial" w:cs="Arial"/>
                <w:sz w:val="24"/>
                <w:szCs w:val="24"/>
              </w:rPr>
              <w:t>Adoption and Children Act 2002</w:t>
            </w:r>
          </w:p>
          <w:p w14:paraId="56443A48" w14:textId="77777777" w:rsidR="005D0D83" w:rsidRPr="00E75FED" w:rsidRDefault="005D0D83" w:rsidP="005D0D83">
            <w:pPr>
              <w:pStyle w:val="ListParagraph"/>
              <w:numPr>
                <w:ilvl w:val="0"/>
                <w:numId w:val="6"/>
              </w:numPr>
              <w:spacing w:after="0" w:line="240" w:lineRule="auto"/>
              <w:rPr>
                <w:rFonts w:ascii="Arial" w:hAnsi="Arial" w:cs="Arial"/>
                <w:sz w:val="24"/>
                <w:szCs w:val="24"/>
              </w:rPr>
            </w:pPr>
            <w:r w:rsidRPr="00E75FED">
              <w:rPr>
                <w:rFonts w:ascii="Arial" w:hAnsi="Arial" w:cs="Arial"/>
                <w:sz w:val="24"/>
                <w:szCs w:val="24"/>
              </w:rPr>
              <w:t>Anti-social Behaviour, Crime and Policing Act 2014</w:t>
            </w:r>
          </w:p>
          <w:p w14:paraId="127CC01D" w14:textId="77777777" w:rsidR="005D0D83" w:rsidRPr="00E75FED" w:rsidRDefault="005D0D83" w:rsidP="005D0D83">
            <w:pPr>
              <w:pStyle w:val="ListParagraph"/>
              <w:numPr>
                <w:ilvl w:val="0"/>
                <w:numId w:val="6"/>
              </w:numPr>
              <w:spacing w:after="0" w:line="240" w:lineRule="auto"/>
              <w:rPr>
                <w:rFonts w:ascii="Arial" w:hAnsi="Arial" w:cs="Arial"/>
                <w:sz w:val="24"/>
                <w:szCs w:val="24"/>
              </w:rPr>
            </w:pPr>
            <w:r w:rsidRPr="00E75FED">
              <w:rPr>
                <w:rFonts w:ascii="Arial" w:hAnsi="Arial" w:cs="Arial"/>
                <w:sz w:val="24"/>
                <w:szCs w:val="24"/>
              </w:rPr>
              <w:t>Care Act 2014</w:t>
            </w:r>
          </w:p>
          <w:p w14:paraId="56E2D7D9"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Children Act 1989 as amended 2004</w:t>
            </w:r>
          </w:p>
          <w:p w14:paraId="577F8C5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Children and young people’s Act 2008</w:t>
            </w:r>
          </w:p>
          <w:p w14:paraId="53374CF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Crime and Disorder Act 1998</w:t>
            </w:r>
          </w:p>
          <w:p w14:paraId="0B900FB3"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Crime and Security Act 2010</w:t>
            </w:r>
          </w:p>
          <w:p w14:paraId="30B6FE73"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Data protection Act 2018</w:t>
            </w:r>
          </w:p>
          <w:p w14:paraId="774C52FF"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Domestic abuse Act 2021</w:t>
            </w:r>
          </w:p>
          <w:p w14:paraId="4618FCF1"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Domestic Abuse and Matrimonial Proceedings Act 1976</w:t>
            </w:r>
          </w:p>
          <w:p w14:paraId="47AC909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Domestic Violence, Crime and Victims Act 2004</w:t>
            </w:r>
          </w:p>
          <w:p w14:paraId="42334E3D"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Equalities Act 2010</w:t>
            </w:r>
          </w:p>
          <w:p w14:paraId="454D5725"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 xml:space="preserve">Family Law Act 1996 (Part IV) </w:t>
            </w:r>
          </w:p>
          <w:p w14:paraId="4315103E"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Female Genital Mutilation Act 2003</w:t>
            </w:r>
          </w:p>
          <w:p w14:paraId="1A1CE049" w14:textId="77777777" w:rsidR="005D0D83" w:rsidRDefault="005D0D83" w:rsidP="005D0D83">
            <w:pPr>
              <w:numPr>
                <w:ilvl w:val="0"/>
                <w:numId w:val="3"/>
              </w:numPr>
              <w:rPr>
                <w:rFonts w:ascii="Arial" w:hAnsi="Arial" w:cs="Arial"/>
                <w:sz w:val="24"/>
                <w:szCs w:val="24"/>
              </w:rPr>
            </w:pPr>
            <w:r w:rsidRPr="00E75FED">
              <w:rPr>
                <w:rFonts w:ascii="Arial" w:hAnsi="Arial" w:cs="Arial"/>
                <w:sz w:val="24"/>
                <w:szCs w:val="24"/>
              </w:rPr>
              <w:t>Health and safety at work Act 1974</w:t>
            </w:r>
          </w:p>
          <w:p w14:paraId="60D5081D" w14:textId="77777777" w:rsidR="005D0D83" w:rsidRPr="00E75FED" w:rsidRDefault="005D0D83" w:rsidP="005D0D83">
            <w:pPr>
              <w:numPr>
                <w:ilvl w:val="0"/>
                <w:numId w:val="3"/>
              </w:numPr>
              <w:rPr>
                <w:rFonts w:ascii="Arial" w:hAnsi="Arial" w:cs="Arial"/>
                <w:sz w:val="24"/>
                <w:szCs w:val="24"/>
              </w:rPr>
            </w:pPr>
            <w:r>
              <w:rPr>
                <w:rFonts w:ascii="Arial" w:hAnsi="Arial" w:cs="Arial"/>
                <w:sz w:val="24"/>
                <w:szCs w:val="24"/>
              </w:rPr>
              <w:t>Homelessness code of guidance for local authorities 2021</w:t>
            </w:r>
          </w:p>
          <w:p w14:paraId="67A53832"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Homelessness reduction Act 2017</w:t>
            </w:r>
          </w:p>
          <w:p w14:paraId="4869B313"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 xml:space="preserve">Housing Act 2004 </w:t>
            </w:r>
          </w:p>
          <w:p w14:paraId="1A07C2BC"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Human Rights Act 1998</w:t>
            </w:r>
          </w:p>
          <w:p w14:paraId="36C6702D"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Immigration Act 2016</w:t>
            </w:r>
          </w:p>
          <w:p w14:paraId="75CA4BEE"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 xml:space="preserve">Protection from Harassment Act 1997 </w:t>
            </w:r>
          </w:p>
          <w:p w14:paraId="6CCFE4A4" w14:textId="77777777" w:rsidR="005D0D83" w:rsidRPr="00E75FED" w:rsidRDefault="005D0D83" w:rsidP="005D0D83">
            <w:pPr>
              <w:numPr>
                <w:ilvl w:val="0"/>
                <w:numId w:val="3"/>
              </w:numPr>
              <w:rPr>
                <w:rFonts w:ascii="Arial" w:hAnsi="Arial" w:cs="Arial"/>
                <w:sz w:val="24"/>
                <w:szCs w:val="24"/>
              </w:rPr>
            </w:pPr>
            <w:r w:rsidRPr="00E75FED">
              <w:rPr>
                <w:rFonts w:ascii="Arial" w:hAnsi="Arial" w:cs="Arial"/>
                <w:iCs/>
                <w:sz w:val="24"/>
                <w:szCs w:val="24"/>
              </w:rPr>
              <w:t>Protection of Freedoms Act 2012</w:t>
            </w:r>
          </w:p>
          <w:p w14:paraId="7E835917"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Serious Crime Act 2015</w:t>
            </w:r>
          </w:p>
          <w:p w14:paraId="0FFDCEC1"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Working Together Act 2015</w:t>
            </w:r>
          </w:p>
          <w:p w14:paraId="16F17E49"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Safeguarding Vulnerable Adults Act 2006</w:t>
            </w:r>
          </w:p>
          <w:p w14:paraId="49866486" w14:textId="77777777" w:rsidR="005D0D83" w:rsidRPr="00E75FED" w:rsidRDefault="005D0D83" w:rsidP="005D0D83">
            <w:pPr>
              <w:numPr>
                <w:ilvl w:val="0"/>
                <w:numId w:val="3"/>
              </w:numPr>
              <w:rPr>
                <w:rFonts w:ascii="Arial" w:hAnsi="Arial" w:cs="Arial"/>
                <w:sz w:val="24"/>
                <w:szCs w:val="24"/>
              </w:rPr>
            </w:pPr>
            <w:r w:rsidRPr="00E75FED">
              <w:rPr>
                <w:rFonts w:ascii="Arial" w:hAnsi="Arial" w:cs="Arial"/>
                <w:sz w:val="24"/>
                <w:szCs w:val="24"/>
              </w:rPr>
              <w:t>Sexual offences Act 2003</w:t>
            </w:r>
          </w:p>
          <w:p w14:paraId="03804F09" w14:textId="6E975D61" w:rsidR="005D0D83" w:rsidRPr="000235C9" w:rsidRDefault="005D0D83" w:rsidP="005D0D83">
            <w:pPr>
              <w:numPr>
                <w:ilvl w:val="0"/>
                <w:numId w:val="3"/>
              </w:numPr>
              <w:rPr>
                <w:rFonts w:ascii="Arial" w:hAnsi="Arial" w:cs="Arial"/>
                <w:sz w:val="24"/>
                <w:szCs w:val="24"/>
              </w:rPr>
            </w:pPr>
            <w:r w:rsidRPr="00E75FED">
              <w:rPr>
                <w:rFonts w:ascii="Arial" w:hAnsi="Arial" w:cs="Arial"/>
                <w:sz w:val="24"/>
                <w:szCs w:val="24"/>
              </w:rPr>
              <w:t>The Management of Health and Safety at Work 1999</w:t>
            </w:r>
          </w:p>
        </w:tc>
      </w:tr>
    </w:tbl>
    <w:p w14:paraId="546F3C19" w14:textId="4A617328" w:rsidR="005D0D83" w:rsidRDefault="005D0D83" w:rsidP="000235C9">
      <w:pPr>
        <w:spacing w:line="240" w:lineRule="auto"/>
        <w:rPr>
          <w:rFonts w:ascii="Arial" w:hAnsi="Arial" w:cs="Arial"/>
          <w:b/>
          <w:sz w:val="24"/>
          <w:szCs w:val="24"/>
        </w:rPr>
      </w:pPr>
      <w:bookmarkStart w:id="0" w:name="_GoBack"/>
      <w:bookmarkEnd w:id="0"/>
    </w:p>
    <w:sectPr w:rsidR="005D0D83" w:rsidSect="0061760C">
      <w:headerReference w:type="default" r:id="rId20"/>
      <w:footerReference w:type="default" r:id="rId21"/>
      <w:headerReference w:type="first" r:id="rId22"/>
      <w:pgSz w:w="11906" w:h="16838"/>
      <w:pgMar w:top="1814" w:right="720" w:bottom="720" w:left="720" w:header="284" w:footer="340"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6FDA" w16cex:dateUtc="2022-06-28T11:17:00Z"/>
  <w16cex:commentExtensible w16cex:durableId="26656CB3" w16cex:dateUtc="2022-06-28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6DD9AF" w16cid:durableId="26656FDA"/>
  <w16cid:commentId w16cid:paraId="49CC86C4" w16cid:durableId="26656C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6AEE" w14:textId="77777777" w:rsidR="00017D31" w:rsidRDefault="00017D31" w:rsidP="00D82845">
      <w:pPr>
        <w:spacing w:after="0" w:line="240" w:lineRule="auto"/>
      </w:pPr>
      <w:r>
        <w:separator/>
      </w:r>
    </w:p>
  </w:endnote>
  <w:endnote w:type="continuationSeparator" w:id="0">
    <w:p w14:paraId="6F68B42D" w14:textId="77777777" w:rsidR="00017D31" w:rsidRDefault="00017D31"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974765"/>
      <w:docPartObj>
        <w:docPartGallery w:val="Page Numbers (Bottom of Page)"/>
        <w:docPartUnique/>
      </w:docPartObj>
    </w:sdtPr>
    <w:sdtEndPr/>
    <w:sdtContent>
      <w:sdt>
        <w:sdtPr>
          <w:id w:val="-1769616900"/>
          <w:docPartObj>
            <w:docPartGallery w:val="Page Numbers (Top of Page)"/>
            <w:docPartUnique/>
          </w:docPartObj>
        </w:sdtPr>
        <w:sdtEndPr/>
        <w:sdtContent>
          <w:p w14:paraId="41F86362" w14:textId="60DB5386" w:rsidR="00C768A0" w:rsidRPr="00AA1B6E" w:rsidRDefault="0061760C" w:rsidP="00C768A0">
            <w:pPr>
              <w:pStyle w:val="Footer"/>
              <w:jc w:val="right"/>
              <w:rPr>
                <w:rFonts w:ascii="Arial" w:hAnsi="Arial" w:cs="Arial"/>
                <w:sz w:val="20"/>
                <w:szCs w:val="20"/>
              </w:rPr>
            </w:pPr>
            <w:r w:rsidRPr="0061760C">
              <w:rPr>
                <w:rFonts w:ascii="Arial" w:hAnsi="Arial" w:cs="Arial"/>
                <w:sz w:val="24"/>
              </w:rPr>
              <w:tab/>
            </w:r>
            <w:r w:rsidR="003D7B8B">
              <w:rPr>
                <w:rFonts w:ascii="Arial" w:hAnsi="Arial" w:cs="Arial"/>
                <w:sz w:val="20"/>
                <w:szCs w:val="20"/>
              </w:rPr>
              <w:t>Reviewed June</w:t>
            </w:r>
            <w:r w:rsidR="00C768A0" w:rsidRPr="00AA1B6E">
              <w:rPr>
                <w:rFonts w:ascii="Arial" w:hAnsi="Arial" w:cs="Arial"/>
                <w:sz w:val="20"/>
                <w:szCs w:val="20"/>
              </w:rPr>
              <w:t xml:space="preserve"> 2022</w:t>
            </w:r>
          </w:p>
          <w:p w14:paraId="71096E9B" w14:textId="423E05D4" w:rsidR="00C768A0" w:rsidRDefault="00C768A0" w:rsidP="00C768A0">
            <w:pPr>
              <w:tabs>
                <w:tab w:val="left" w:pos="8556"/>
              </w:tabs>
              <w:spacing w:after="0" w:line="240" w:lineRule="auto"/>
              <w:jc w:val="both"/>
              <w:rPr>
                <w:rFonts w:ascii="Arial" w:eastAsia="Times New Roman" w:hAnsi="Arial" w:cs="Arial"/>
                <w:sz w:val="20"/>
                <w:szCs w:val="20"/>
              </w:rPr>
            </w:pPr>
            <w:r w:rsidRPr="00AA1B6E">
              <w:rPr>
                <w:rFonts w:ascii="Arial" w:eastAsia="Times New Roman" w:hAnsi="Arial" w:cs="Arial"/>
                <w:sz w:val="20"/>
                <w:szCs w:val="20"/>
              </w:rPr>
              <w:t xml:space="preserve">Mansfield District Council policies and procedures can be made available </w:t>
            </w:r>
            <w:r>
              <w:rPr>
                <w:rFonts w:ascii="Arial" w:eastAsia="Times New Roman" w:hAnsi="Arial" w:cs="Arial"/>
                <w:sz w:val="20"/>
                <w:szCs w:val="20"/>
              </w:rPr>
              <w:t xml:space="preserve">             </w:t>
            </w:r>
            <w:r w:rsidR="002C2128">
              <w:rPr>
                <w:rFonts w:ascii="Arial" w:eastAsia="Times New Roman" w:hAnsi="Arial" w:cs="Arial"/>
                <w:sz w:val="20"/>
                <w:szCs w:val="20"/>
              </w:rPr>
              <w:t xml:space="preserve">              Review date: June</w:t>
            </w:r>
            <w:r>
              <w:rPr>
                <w:rFonts w:ascii="Arial" w:eastAsia="Times New Roman" w:hAnsi="Arial" w:cs="Arial"/>
                <w:sz w:val="20"/>
                <w:szCs w:val="20"/>
              </w:rPr>
              <w:t xml:space="preserve"> 2025</w:t>
            </w:r>
          </w:p>
          <w:p w14:paraId="11E51F81" w14:textId="77777777" w:rsidR="00C768A0" w:rsidRDefault="00C768A0" w:rsidP="00C768A0">
            <w:pPr>
              <w:spacing w:after="0" w:line="240" w:lineRule="auto"/>
              <w:jc w:val="both"/>
              <w:rPr>
                <w:rFonts w:ascii="Arial" w:eastAsia="Times New Roman" w:hAnsi="Arial" w:cs="Arial"/>
                <w:sz w:val="20"/>
                <w:szCs w:val="20"/>
              </w:rPr>
            </w:pPr>
            <w:r w:rsidRPr="00AA1B6E">
              <w:rPr>
                <w:rFonts w:ascii="Arial" w:eastAsia="Times New Roman" w:hAnsi="Arial" w:cs="Arial"/>
                <w:sz w:val="20"/>
                <w:szCs w:val="20"/>
              </w:rPr>
              <w:t xml:space="preserve">in a variety of formats on request. </w:t>
            </w:r>
          </w:p>
          <w:p w14:paraId="1DF6609F" w14:textId="77777777" w:rsidR="00C768A0" w:rsidRPr="00AA1B6E" w:rsidRDefault="00C768A0" w:rsidP="00C768A0">
            <w:pPr>
              <w:spacing w:after="0" w:line="240" w:lineRule="auto"/>
              <w:rPr>
                <w:rFonts w:ascii="Arial" w:eastAsia="Times New Roman" w:hAnsi="Arial" w:cs="Arial"/>
                <w:sz w:val="20"/>
                <w:szCs w:val="20"/>
              </w:rPr>
            </w:pPr>
            <w:r w:rsidRPr="00AA1B6E">
              <w:rPr>
                <w:rFonts w:ascii="Arial" w:eastAsia="Times New Roman" w:hAnsi="Arial" w:cs="Arial"/>
                <w:sz w:val="20"/>
                <w:szCs w:val="20"/>
              </w:rPr>
              <w:t>Please contact 01623 463463 for more information.</w:t>
            </w:r>
            <w:r>
              <w:rPr>
                <w:rFonts w:ascii="Arial" w:eastAsia="Times New Roman" w:hAnsi="Arial" w:cs="Arial"/>
                <w:sz w:val="20"/>
                <w:szCs w:val="20"/>
              </w:rPr>
              <w:t xml:space="preserve">                                               </w:t>
            </w:r>
          </w:p>
          <w:p w14:paraId="0FE5758D" w14:textId="77777777" w:rsidR="0061760C" w:rsidRDefault="00017D31" w:rsidP="0061760C">
            <w:pPr>
              <w:pStyle w:val="Foote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BD88" w14:textId="77777777" w:rsidR="00017D31" w:rsidRDefault="00017D31" w:rsidP="00D82845">
      <w:pPr>
        <w:spacing w:after="0" w:line="240" w:lineRule="auto"/>
      </w:pPr>
      <w:r>
        <w:separator/>
      </w:r>
    </w:p>
  </w:footnote>
  <w:footnote w:type="continuationSeparator" w:id="0">
    <w:p w14:paraId="12773DE0" w14:textId="77777777" w:rsidR="00017D31" w:rsidRDefault="00017D31"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8EF0" w14:textId="77777777" w:rsidR="00EC1D48" w:rsidRPr="00A309B4" w:rsidRDefault="00EC1D48" w:rsidP="00EC1D48">
    <w:pPr>
      <w:rPr>
        <w:rFonts w:ascii="Arial" w:hAnsi="Arial" w:cs="Arial"/>
        <w:b/>
        <w:sz w:val="48"/>
      </w:rPr>
    </w:pPr>
    <w:r w:rsidRPr="00737C50">
      <w:rPr>
        <w:noProof/>
        <w:sz w:val="96"/>
        <w:szCs w:val="96"/>
        <w:lang w:eastAsia="en-GB"/>
      </w:rPr>
      <w:drawing>
        <wp:anchor distT="0" distB="0" distL="114300" distR="114300" simplePos="0" relativeHeight="251660288" behindDoc="0" locked="0" layoutInCell="1" allowOverlap="1" wp14:anchorId="4C5256D0" wp14:editId="0DD95AA2">
          <wp:simplePos x="0" y="0"/>
          <wp:positionH relativeFrom="page">
            <wp:posOffset>5097780</wp:posOffset>
          </wp:positionH>
          <wp:positionV relativeFrom="paragraph">
            <wp:posOffset>-179070</wp:posOffset>
          </wp:positionV>
          <wp:extent cx="2386800" cy="1080000"/>
          <wp:effectExtent l="0" t="0" r="0" b="6350"/>
          <wp:wrapSquare wrapText="bothSides"/>
          <wp:docPr id="2" name="image" descr="https://intranet.mansfield.gov.uk/sorce/docs/bd_1003599/MDC%20Crest%202019%20-%20Linear%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intranet.mansfield.gov.uk/sorce/docs/bd_1003599/MDC%20Crest%202019%20-%20Linear%20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68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9B4">
      <w:rPr>
        <w:rFonts w:ascii="Arial" w:hAnsi="Arial" w:cs="Arial"/>
        <w:b/>
        <w:sz w:val="48"/>
      </w:rPr>
      <w:t>Mansfield District Council</w:t>
    </w:r>
  </w:p>
  <w:p w14:paraId="159D5E1D" w14:textId="77777777" w:rsidR="00C768A0" w:rsidRDefault="00C768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A5E3" w14:textId="77777777" w:rsidR="00410261" w:rsidRDefault="00F544E9">
    <w:pPr>
      <w:pStyle w:val="Header"/>
    </w:pPr>
    <w:r w:rsidRPr="00F544E9">
      <w:rPr>
        <w:noProof/>
        <w:lang w:eastAsia="en-GB"/>
      </w:rPr>
      <w:drawing>
        <wp:anchor distT="0" distB="0" distL="114300" distR="114300" simplePos="0" relativeHeight="251658240" behindDoc="1" locked="0" layoutInCell="1" allowOverlap="1" wp14:anchorId="65D1BB63" wp14:editId="3A0EA254">
          <wp:simplePos x="0" y="0"/>
          <wp:positionH relativeFrom="page">
            <wp:align>left</wp:align>
          </wp:positionH>
          <wp:positionV relativeFrom="paragraph">
            <wp:posOffset>-252095</wp:posOffset>
          </wp:positionV>
          <wp:extent cx="7562850" cy="10699750"/>
          <wp:effectExtent l="0" t="0" r="0" b="6350"/>
          <wp:wrapNone/>
          <wp:docPr id="1" name="Picture 1" descr="J:\Branding\2019 - revised brand\MDC report cov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 - revised brand\MDC report cov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069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A55"/>
    <w:multiLevelType w:val="hybridMultilevel"/>
    <w:tmpl w:val="7B34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796"/>
    <w:multiLevelType w:val="hybridMultilevel"/>
    <w:tmpl w:val="E02A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54472"/>
    <w:multiLevelType w:val="hybridMultilevel"/>
    <w:tmpl w:val="1B08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A4F66"/>
    <w:multiLevelType w:val="hybridMultilevel"/>
    <w:tmpl w:val="9136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A487C"/>
    <w:multiLevelType w:val="hybridMultilevel"/>
    <w:tmpl w:val="F920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84F75"/>
    <w:multiLevelType w:val="hybridMultilevel"/>
    <w:tmpl w:val="F2DC6CCE"/>
    <w:lvl w:ilvl="0" w:tplc="F2ECF528">
      <w:start w:val="1"/>
      <w:numFmt w:val="bullet"/>
      <w:lvlText w:val="o"/>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3735003"/>
    <w:multiLevelType w:val="hybridMultilevel"/>
    <w:tmpl w:val="940A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648CE"/>
    <w:multiLevelType w:val="hybridMultilevel"/>
    <w:tmpl w:val="9C16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6793B"/>
    <w:multiLevelType w:val="hybridMultilevel"/>
    <w:tmpl w:val="6432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D2CAF"/>
    <w:multiLevelType w:val="hybridMultilevel"/>
    <w:tmpl w:val="F1BC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84579"/>
    <w:multiLevelType w:val="hybridMultilevel"/>
    <w:tmpl w:val="0880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A5F31"/>
    <w:multiLevelType w:val="hybridMultilevel"/>
    <w:tmpl w:val="3DCC31CC"/>
    <w:lvl w:ilvl="0" w:tplc="F2ECF528">
      <w:start w:val="1"/>
      <w:numFmt w:val="bullet"/>
      <w:lvlText w:val="o"/>
      <w:lvlJc w:val="left"/>
      <w:pPr>
        <w:ind w:left="1176" w:hanging="360"/>
      </w:pPr>
      <w:rPr>
        <w:rFonts w:ascii="Courier New" w:hAnsi="Courier New"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2CE174DA"/>
    <w:multiLevelType w:val="hybridMultilevel"/>
    <w:tmpl w:val="6C30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E08"/>
    <w:multiLevelType w:val="hybridMultilevel"/>
    <w:tmpl w:val="B6BAA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B3D9E"/>
    <w:multiLevelType w:val="hybridMultilevel"/>
    <w:tmpl w:val="2B3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2487C"/>
    <w:multiLevelType w:val="hybridMultilevel"/>
    <w:tmpl w:val="DDA2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12915"/>
    <w:multiLevelType w:val="hybridMultilevel"/>
    <w:tmpl w:val="4FB091A6"/>
    <w:lvl w:ilvl="0" w:tplc="0E86B124">
      <w:start w:val="1"/>
      <w:numFmt w:val="bullet"/>
      <w:suff w:val="space"/>
      <w:lvlText w:val=""/>
      <w:lvlJc w:val="left"/>
      <w:pPr>
        <w:ind w:left="1176" w:hanging="83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9481C"/>
    <w:multiLevelType w:val="hybridMultilevel"/>
    <w:tmpl w:val="2BC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871EA"/>
    <w:multiLevelType w:val="hybridMultilevel"/>
    <w:tmpl w:val="C06E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24E65"/>
    <w:multiLevelType w:val="hybridMultilevel"/>
    <w:tmpl w:val="7AD8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61649"/>
    <w:multiLevelType w:val="hybridMultilevel"/>
    <w:tmpl w:val="6490427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5835364E"/>
    <w:multiLevelType w:val="hybridMultilevel"/>
    <w:tmpl w:val="07BA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7616C"/>
    <w:multiLevelType w:val="hybridMultilevel"/>
    <w:tmpl w:val="84A4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71408"/>
    <w:multiLevelType w:val="hybridMultilevel"/>
    <w:tmpl w:val="6BC257CE"/>
    <w:lvl w:ilvl="0" w:tplc="F2ECF528">
      <w:start w:val="1"/>
      <w:numFmt w:val="bullet"/>
      <w:lvlText w:val="o"/>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F5C0B1D"/>
    <w:multiLevelType w:val="hybridMultilevel"/>
    <w:tmpl w:val="B656B726"/>
    <w:lvl w:ilvl="0" w:tplc="F43C2860">
      <w:start w:val="1"/>
      <w:numFmt w:val="bullet"/>
      <w:suff w:val="space"/>
      <w:lvlText w:val=""/>
      <w:lvlJc w:val="left"/>
      <w:pPr>
        <w:ind w:left="284" w:firstLine="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637A1A01"/>
    <w:multiLevelType w:val="hybridMultilevel"/>
    <w:tmpl w:val="1EA066A2"/>
    <w:lvl w:ilvl="0" w:tplc="44F4C4A8">
      <w:start w:val="1"/>
      <w:numFmt w:val="bullet"/>
      <w:suff w:val="space"/>
      <w:lvlText w:val=""/>
      <w:lvlJc w:val="left"/>
      <w:pPr>
        <w:ind w:left="340" w:firstLine="47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A7CE1"/>
    <w:multiLevelType w:val="hybridMultilevel"/>
    <w:tmpl w:val="47AA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C64BE"/>
    <w:multiLevelType w:val="hybridMultilevel"/>
    <w:tmpl w:val="1178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F21ECB"/>
    <w:multiLevelType w:val="hybridMultilevel"/>
    <w:tmpl w:val="50CE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63616"/>
    <w:multiLevelType w:val="hybridMultilevel"/>
    <w:tmpl w:val="E774D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8"/>
  </w:num>
  <w:num w:numId="4">
    <w:abstractNumId w:val="28"/>
  </w:num>
  <w:num w:numId="5">
    <w:abstractNumId w:val="2"/>
  </w:num>
  <w:num w:numId="6">
    <w:abstractNumId w:val="27"/>
  </w:num>
  <w:num w:numId="7">
    <w:abstractNumId w:val="4"/>
  </w:num>
  <w:num w:numId="8">
    <w:abstractNumId w:val="22"/>
  </w:num>
  <w:num w:numId="9">
    <w:abstractNumId w:val="1"/>
  </w:num>
  <w:num w:numId="10">
    <w:abstractNumId w:val="9"/>
  </w:num>
  <w:num w:numId="11">
    <w:abstractNumId w:val="17"/>
  </w:num>
  <w:num w:numId="12">
    <w:abstractNumId w:val="10"/>
  </w:num>
  <w:num w:numId="13">
    <w:abstractNumId w:val="19"/>
  </w:num>
  <w:num w:numId="14">
    <w:abstractNumId w:val="26"/>
  </w:num>
  <w:num w:numId="15">
    <w:abstractNumId w:val="20"/>
  </w:num>
  <w:num w:numId="16">
    <w:abstractNumId w:val="13"/>
  </w:num>
  <w:num w:numId="17">
    <w:abstractNumId w:val="14"/>
  </w:num>
  <w:num w:numId="18">
    <w:abstractNumId w:val="12"/>
  </w:num>
  <w:num w:numId="19">
    <w:abstractNumId w:val="15"/>
  </w:num>
  <w:num w:numId="20">
    <w:abstractNumId w:val="21"/>
  </w:num>
  <w:num w:numId="21">
    <w:abstractNumId w:val="8"/>
  </w:num>
  <w:num w:numId="22">
    <w:abstractNumId w:val="7"/>
  </w:num>
  <w:num w:numId="23">
    <w:abstractNumId w:val="24"/>
  </w:num>
  <w:num w:numId="24">
    <w:abstractNumId w:val="11"/>
  </w:num>
  <w:num w:numId="25">
    <w:abstractNumId w:val="16"/>
  </w:num>
  <w:num w:numId="26">
    <w:abstractNumId w:val="25"/>
  </w:num>
  <w:num w:numId="27">
    <w:abstractNumId w:val="5"/>
  </w:num>
  <w:num w:numId="28">
    <w:abstractNumId w:val="23"/>
  </w:num>
  <w:num w:numId="29">
    <w:abstractNumId w:val="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45"/>
    <w:rsid w:val="00010594"/>
    <w:rsid w:val="00017D31"/>
    <w:rsid w:val="000235C9"/>
    <w:rsid w:val="00023F3E"/>
    <w:rsid w:val="00045A6B"/>
    <w:rsid w:val="00063931"/>
    <w:rsid w:val="0008320C"/>
    <w:rsid w:val="00085A8E"/>
    <w:rsid w:val="000F5D95"/>
    <w:rsid w:val="00104FC7"/>
    <w:rsid w:val="00105435"/>
    <w:rsid w:val="00134090"/>
    <w:rsid w:val="00164BFC"/>
    <w:rsid w:val="001C09CA"/>
    <w:rsid w:val="001D1872"/>
    <w:rsid w:val="002149A6"/>
    <w:rsid w:val="0029042C"/>
    <w:rsid w:val="002C2128"/>
    <w:rsid w:val="002F0A71"/>
    <w:rsid w:val="003537DA"/>
    <w:rsid w:val="00363393"/>
    <w:rsid w:val="00381F46"/>
    <w:rsid w:val="003914A0"/>
    <w:rsid w:val="003A035A"/>
    <w:rsid w:val="003D7B8B"/>
    <w:rsid w:val="003E23CC"/>
    <w:rsid w:val="00410261"/>
    <w:rsid w:val="004136B6"/>
    <w:rsid w:val="004361CA"/>
    <w:rsid w:val="004541B2"/>
    <w:rsid w:val="004657C7"/>
    <w:rsid w:val="004B20EF"/>
    <w:rsid w:val="004B5204"/>
    <w:rsid w:val="0051144D"/>
    <w:rsid w:val="005145FC"/>
    <w:rsid w:val="00551284"/>
    <w:rsid w:val="00572A22"/>
    <w:rsid w:val="005D0D83"/>
    <w:rsid w:val="005D63A4"/>
    <w:rsid w:val="0061760C"/>
    <w:rsid w:val="00620CD8"/>
    <w:rsid w:val="006704CA"/>
    <w:rsid w:val="0067473C"/>
    <w:rsid w:val="00674A84"/>
    <w:rsid w:val="0068463F"/>
    <w:rsid w:val="006F6852"/>
    <w:rsid w:val="00767D87"/>
    <w:rsid w:val="00774ED0"/>
    <w:rsid w:val="00795F5A"/>
    <w:rsid w:val="007A1488"/>
    <w:rsid w:val="007A29F5"/>
    <w:rsid w:val="007D5487"/>
    <w:rsid w:val="007F2132"/>
    <w:rsid w:val="00802895"/>
    <w:rsid w:val="008319E5"/>
    <w:rsid w:val="00831CED"/>
    <w:rsid w:val="0085551D"/>
    <w:rsid w:val="00894C83"/>
    <w:rsid w:val="008F0003"/>
    <w:rsid w:val="008F161A"/>
    <w:rsid w:val="008F177C"/>
    <w:rsid w:val="00913D2F"/>
    <w:rsid w:val="0092023D"/>
    <w:rsid w:val="0094484C"/>
    <w:rsid w:val="009511D2"/>
    <w:rsid w:val="00954024"/>
    <w:rsid w:val="0097276C"/>
    <w:rsid w:val="009A4CCC"/>
    <w:rsid w:val="009B004A"/>
    <w:rsid w:val="00A07E1E"/>
    <w:rsid w:val="00A309B4"/>
    <w:rsid w:val="00A47D15"/>
    <w:rsid w:val="00A645BD"/>
    <w:rsid w:val="00A71A17"/>
    <w:rsid w:val="00A75D15"/>
    <w:rsid w:val="00AB1435"/>
    <w:rsid w:val="00AD41D1"/>
    <w:rsid w:val="00AE4882"/>
    <w:rsid w:val="00AF3F7C"/>
    <w:rsid w:val="00B67430"/>
    <w:rsid w:val="00BA6681"/>
    <w:rsid w:val="00BC46D7"/>
    <w:rsid w:val="00C2055C"/>
    <w:rsid w:val="00C25284"/>
    <w:rsid w:val="00C61530"/>
    <w:rsid w:val="00C6329D"/>
    <w:rsid w:val="00C768A0"/>
    <w:rsid w:val="00C94940"/>
    <w:rsid w:val="00CE574C"/>
    <w:rsid w:val="00D06A5F"/>
    <w:rsid w:val="00D56E34"/>
    <w:rsid w:val="00D82845"/>
    <w:rsid w:val="00D83ABB"/>
    <w:rsid w:val="00DD31F7"/>
    <w:rsid w:val="00DE440A"/>
    <w:rsid w:val="00E13B84"/>
    <w:rsid w:val="00E23C6D"/>
    <w:rsid w:val="00E41ACF"/>
    <w:rsid w:val="00E85456"/>
    <w:rsid w:val="00E974C5"/>
    <w:rsid w:val="00EC1D48"/>
    <w:rsid w:val="00ED7039"/>
    <w:rsid w:val="00EF6FE4"/>
    <w:rsid w:val="00F050B7"/>
    <w:rsid w:val="00F544E9"/>
    <w:rsid w:val="00F71B09"/>
    <w:rsid w:val="00FA45BC"/>
    <w:rsid w:val="00FA68F8"/>
    <w:rsid w:val="00FB4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22378"/>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C768A0"/>
    <w:pPr>
      <w:spacing w:after="160" w:line="259" w:lineRule="auto"/>
      <w:ind w:left="720"/>
      <w:contextualSpacing/>
    </w:pPr>
  </w:style>
  <w:style w:type="paragraph" w:styleId="NormalWeb">
    <w:name w:val="Normal (Web)"/>
    <w:basedOn w:val="Normal"/>
    <w:uiPriority w:val="99"/>
    <w:rsid w:val="00C76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C46D7"/>
    <w:rPr>
      <w:sz w:val="16"/>
      <w:szCs w:val="16"/>
    </w:rPr>
  </w:style>
  <w:style w:type="paragraph" w:styleId="CommentText">
    <w:name w:val="annotation text"/>
    <w:basedOn w:val="Normal"/>
    <w:link w:val="CommentTextChar"/>
    <w:uiPriority w:val="99"/>
    <w:unhideWhenUsed/>
    <w:rsid w:val="00BC46D7"/>
    <w:pPr>
      <w:spacing w:line="240" w:lineRule="auto"/>
    </w:pPr>
    <w:rPr>
      <w:sz w:val="20"/>
      <w:szCs w:val="20"/>
    </w:rPr>
  </w:style>
  <w:style w:type="character" w:customStyle="1" w:styleId="CommentTextChar">
    <w:name w:val="Comment Text Char"/>
    <w:basedOn w:val="DefaultParagraphFont"/>
    <w:link w:val="CommentText"/>
    <w:uiPriority w:val="99"/>
    <w:rsid w:val="00BC46D7"/>
    <w:rPr>
      <w:sz w:val="20"/>
      <w:szCs w:val="20"/>
    </w:rPr>
  </w:style>
  <w:style w:type="paragraph" w:styleId="CommentSubject">
    <w:name w:val="annotation subject"/>
    <w:basedOn w:val="CommentText"/>
    <w:next w:val="CommentText"/>
    <w:link w:val="CommentSubjectChar"/>
    <w:uiPriority w:val="99"/>
    <w:semiHidden/>
    <w:unhideWhenUsed/>
    <w:rsid w:val="00BC46D7"/>
    <w:rPr>
      <w:b/>
      <w:bCs/>
    </w:rPr>
  </w:style>
  <w:style w:type="character" w:customStyle="1" w:styleId="CommentSubjectChar">
    <w:name w:val="Comment Subject Char"/>
    <w:basedOn w:val="CommentTextChar"/>
    <w:link w:val="CommentSubject"/>
    <w:uiPriority w:val="99"/>
    <w:semiHidden/>
    <w:rsid w:val="00BC46D7"/>
    <w:rPr>
      <w:b/>
      <w:bCs/>
      <w:sz w:val="20"/>
      <w:szCs w:val="20"/>
    </w:rPr>
  </w:style>
  <w:style w:type="table" w:styleId="TableGrid">
    <w:name w:val="Table Grid"/>
    <w:basedOn w:val="TableNormal"/>
    <w:uiPriority w:val="59"/>
    <w:rsid w:val="005D0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3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1/17/part/1/enacted" TargetMode="External"/><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5D5D6469DC04BA72AA9B8F194C8EE" ma:contentTypeVersion="12" ma:contentTypeDescription="Create a new document." ma:contentTypeScope="" ma:versionID="72cd62dacc26d6d9a4e1a90171df976c">
  <xsd:schema xmlns:xsd="http://www.w3.org/2001/XMLSchema" xmlns:xs="http://www.w3.org/2001/XMLSchema" xmlns:p="http://schemas.microsoft.com/office/2006/metadata/properties" xmlns:ns2="13aae42d-b4f5-41e9-b571-850bdb65f906" xmlns:ns3="b8304eaa-68a5-40ce-8de6-9ccc5138f022" targetNamespace="http://schemas.microsoft.com/office/2006/metadata/properties" ma:root="true" ma:fieldsID="30ccd4983ad6a4116af7df6fbf199a59" ns2:_="" ns3:_="">
    <xsd:import namespace="13aae42d-b4f5-41e9-b571-850bdb65f906"/>
    <xsd:import namespace="b8304eaa-68a5-40ce-8de6-9ccc5138f0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ae42d-b4f5-41e9-b571-850bdb65f9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0d46ce6-2ec4-4f1c-acc0-94b2e1ea2d3e}" ma:internalName="TaxCatchAll" ma:showField="CatchAllData" ma:web="13aae42d-b4f5-41e9-b571-850bdb65f9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304eaa-68a5-40ce-8de6-9ccc5138f0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3aae42d-b4f5-41e9-b571-850bdb65f906">NTRH2ZPE7RVX-1549190262-3636</_dlc_DocId>
    <_dlc_DocIdUrl xmlns="13aae42d-b4f5-41e9-b571-850bdb65f906">
      <Url>https://mansfieldgovuk.sharepoint.com/sites/DPT-EngDev/_layouts/15/DocIdRedir.aspx?ID=NTRH2ZPE7RVX-1549190262-3636</Url>
      <Description>NTRH2ZPE7RVX-1549190262-3636</Description>
    </_dlc_DocIdUrl>
    <TaxCatchAll xmlns="13aae42d-b4f5-41e9-b571-850bdb65f906" xsi:nil="true"/>
    <lcf76f155ced4ddcb4097134ff3c332f xmlns="b8304eaa-68a5-40ce-8de6-9ccc5138f0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A84D5F-B1D7-4ACE-8127-E165B609BF4E}"/>
</file>

<file path=customXml/itemProps2.xml><?xml version="1.0" encoding="utf-8"?>
<ds:datastoreItem xmlns:ds="http://schemas.openxmlformats.org/officeDocument/2006/customXml" ds:itemID="{949B2415-B7D7-4B91-98BE-73A414D27105}">
  <ds:schemaRefs>
    <ds:schemaRef ds:uri="http://schemas.microsoft.com/office/2006/metadata/properties"/>
    <ds:schemaRef ds:uri="http://schemas.microsoft.com/office/infopath/2007/PartnerControls"/>
    <ds:schemaRef ds:uri="5b206dac-c83d-44b3-8eda-a695d6a59328"/>
    <ds:schemaRef ds:uri="8eff7c5a-30fe-49ae-a8d9-29d3b4001f52"/>
  </ds:schemaRefs>
</ds:datastoreItem>
</file>

<file path=customXml/itemProps3.xml><?xml version="1.0" encoding="utf-8"?>
<ds:datastoreItem xmlns:ds="http://schemas.openxmlformats.org/officeDocument/2006/customXml" ds:itemID="{88B1B60D-C636-488B-9B66-51A031C5E4C3}">
  <ds:schemaRefs>
    <ds:schemaRef ds:uri="http://schemas.microsoft.com/sharepoint/v3/contenttype/forms"/>
  </ds:schemaRefs>
</ds:datastoreItem>
</file>

<file path=customXml/itemProps4.xml><?xml version="1.0" encoding="utf-8"?>
<ds:datastoreItem xmlns:ds="http://schemas.openxmlformats.org/officeDocument/2006/customXml" ds:itemID="{274FEFFD-0F76-4C8B-86D1-55BB15CEDC08}">
  <ds:schemaRefs>
    <ds:schemaRef ds:uri="http://schemas.openxmlformats.org/officeDocument/2006/bibliography"/>
  </ds:schemaRefs>
</ds:datastoreItem>
</file>

<file path=customXml/itemProps5.xml><?xml version="1.0" encoding="utf-8"?>
<ds:datastoreItem xmlns:ds="http://schemas.openxmlformats.org/officeDocument/2006/customXml" ds:itemID="{AE0CB993-EBC8-4624-A109-3F274FBBDA4F}"/>
</file>

<file path=docProps/app.xml><?xml version="1.0" encoding="utf-8"?>
<Properties xmlns="http://schemas.openxmlformats.org/officeDocument/2006/extended-properties" xmlns:vt="http://schemas.openxmlformats.org/officeDocument/2006/docPropsVTypes">
  <Template>Normal.dotm</Template>
  <TotalTime>1</TotalTime>
  <Pages>7</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Daft</dc:creator>
  <cp:keywords/>
  <dc:description/>
  <cp:lastModifiedBy>Christie C</cp:lastModifiedBy>
  <cp:revision>2</cp:revision>
  <cp:lastPrinted>2019-05-08T12:20:00Z</cp:lastPrinted>
  <dcterms:created xsi:type="dcterms:W3CDTF">2023-02-10T16:10:00Z</dcterms:created>
  <dcterms:modified xsi:type="dcterms:W3CDTF">2023-02-10T16:10:00Z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0x0101000E75D5D6469DC04BA72AA9B8F194C8EE</vt:lpwstr>
  </property>
  <property fmtid="{D5CDD505-2E9C-101B-9397-08002B2CF9AE}" pid="3" name="MediaServiceImageTags">
    <vt:lpwstr/>
  </property>
  <property fmtid="{D5CDD505-2E9C-101B-9397-08002B2CF9AE}" pid="4" name="Order">
    <vt:r8>363600</vt:r8>
  </property>
  <property fmtid="{D5CDD505-2E9C-101B-9397-08002B2CF9AE}" pid="5" name="_dlc_DocIdItemGuid">
    <vt:lpwstr>ce2a4c87-9517-5016-afc4-ad397d00eccd</vt:lpwstr>
  </property>
</Properties>
</file>