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70"/>
        <w:gridCol w:w="8431"/>
        <w:gridCol w:w="698"/>
        <w:gridCol w:w="570"/>
      </w:tblGrid>
      <w:tr w:rsidR="00CE423F" w14:paraId="10D523EF" w14:textId="77777777" w:rsidTr="00A94AFE">
        <w:trPr>
          <w:trHeight w:hRule="exact" w:val="386"/>
        </w:trPr>
        <w:tc>
          <w:tcPr>
            <w:tcW w:w="570" w:type="dxa"/>
          </w:tcPr>
          <w:p w14:paraId="10D523EA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70" w:type="dxa"/>
          </w:tcPr>
          <w:p w14:paraId="10D523EB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431" w:type="dxa"/>
          </w:tcPr>
          <w:p w14:paraId="10D523EC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97" w:type="dxa"/>
          </w:tcPr>
          <w:p w14:paraId="10D523ED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70" w:type="dxa"/>
          </w:tcPr>
          <w:p w14:paraId="10D523EE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</w:tr>
      <w:tr w:rsidR="00CE423F" w14:paraId="10D523FB" w14:textId="77777777" w:rsidTr="00A94AFE">
        <w:trPr>
          <w:trHeight w:val="2118"/>
        </w:trPr>
        <w:tc>
          <w:tcPr>
            <w:tcW w:w="570" w:type="dxa"/>
          </w:tcPr>
          <w:p w14:paraId="10D523F0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70" w:type="dxa"/>
          </w:tcPr>
          <w:p w14:paraId="10D523F1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431" w:type="dxa"/>
          </w:tcPr>
          <w:tbl>
            <w:tblPr>
              <w:tblW w:w="4999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5"/>
              <w:gridCol w:w="4194"/>
            </w:tblGrid>
            <w:tr w:rsidR="00CE423F" w14:paraId="10D523F4" w14:textId="77777777" w:rsidTr="00A94AFE">
              <w:trPr>
                <w:trHeight w:hRule="exact" w:val="1045"/>
              </w:trPr>
              <w:tc>
                <w:tcPr>
                  <w:tcW w:w="4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14:paraId="10D523F2" w14:textId="77777777" w:rsidR="00CE423F" w:rsidRDefault="00A94AF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242EC5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Ward</w:t>
                  </w:r>
                </w:p>
              </w:tc>
              <w:tc>
                <w:tcPr>
                  <w:tcW w:w="4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14:paraId="10D523F3" w14:textId="77777777" w:rsidR="00CE423F" w:rsidRDefault="00A94AF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242EC5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</w:rPr>
                    <w:t>Number of District Councillors to be elected</w:t>
                  </w:r>
                </w:p>
              </w:tc>
            </w:tr>
            <w:tr w:rsidR="00CE423F" w14:paraId="10D523F7" w14:textId="77777777" w:rsidTr="00A94AFE">
              <w:trPr>
                <w:trHeight w:hRule="exact" w:val="1045"/>
              </w:trPr>
              <w:tc>
                <w:tcPr>
                  <w:tcW w:w="4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14:paraId="10D523F5" w14:textId="77777777" w:rsidR="00CE423F" w:rsidRDefault="00A94AFE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42EC5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West Bank</w:t>
                  </w:r>
                </w:p>
              </w:tc>
              <w:tc>
                <w:tcPr>
                  <w:tcW w:w="41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14:paraId="10D523F6" w14:textId="77777777" w:rsidR="00CE423F" w:rsidRDefault="00A94AFE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242EC5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10D523F8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97" w:type="dxa"/>
          </w:tcPr>
          <w:p w14:paraId="10D523F9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70" w:type="dxa"/>
          </w:tcPr>
          <w:p w14:paraId="10D523FA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</w:tr>
      <w:tr w:rsidR="00CE423F" w14:paraId="10D52401" w14:textId="77777777" w:rsidTr="00A94AFE">
        <w:trPr>
          <w:trHeight w:hRule="exact" w:val="542"/>
        </w:trPr>
        <w:tc>
          <w:tcPr>
            <w:tcW w:w="570" w:type="dxa"/>
          </w:tcPr>
          <w:p w14:paraId="10D523FC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70" w:type="dxa"/>
          </w:tcPr>
          <w:p w14:paraId="10D523FD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431" w:type="dxa"/>
          </w:tcPr>
          <w:p w14:paraId="10D523FE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97" w:type="dxa"/>
          </w:tcPr>
          <w:p w14:paraId="10D523FF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70" w:type="dxa"/>
          </w:tcPr>
          <w:p w14:paraId="10D52400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</w:tr>
      <w:tr w:rsidR="00242EC5" w14:paraId="10D5241B" w14:textId="77777777" w:rsidTr="00A94AFE">
        <w:trPr>
          <w:trHeight w:hRule="exact" w:val="10373"/>
        </w:trPr>
        <w:tc>
          <w:tcPr>
            <w:tcW w:w="570" w:type="dxa"/>
          </w:tcPr>
          <w:p w14:paraId="10D52402" w14:textId="77777777" w:rsidR="00CE423F" w:rsidRPr="00242EC5" w:rsidRDefault="00CE423F">
            <w:pPr>
              <w:spacing w:after="0" w:line="1" w:lineRule="auto"/>
              <w:rPr>
                <w:sz w:val="24"/>
                <w:szCs w:val="24"/>
              </w:rPr>
            </w:pPr>
          </w:p>
        </w:tc>
        <w:tc>
          <w:tcPr>
            <w:tcW w:w="9699" w:type="dxa"/>
            <w:gridSpan w:val="3"/>
            <w:tcMar>
              <w:left w:w="40" w:type="dxa"/>
            </w:tcMar>
          </w:tcPr>
          <w:p w14:paraId="10D52403" w14:textId="63AF318F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 Nomination papers must be delivered to the Returning Officer at Civic Centre, Chesterfield Road South, Mansfield, Notts, NG19 7BH between </w:t>
            </w:r>
            <w:r w:rsidR="00F442C6"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:00 and </w:t>
            </w:r>
            <w:r w:rsidR="00F442C6"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:00 on any working day from the date of publication of this notice (excluding bank holidays) but no later than 4pm on Thursday, 23 May 2024.   </w:t>
            </w:r>
          </w:p>
          <w:p w14:paraId="10D52404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0D52405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2. Nomination papers may be obtained from the offices of the Returning Officer, Civic Centre, Chesterfield Road South, Mansfield, Notts, NG19 7BH, during the times stated above. </w:t>
            </w:r>
          </w:p>
          <w:p w14:paraId="10D52406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0D52407" w14:textId="44581DB9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3. If </w:t>
            </w:r>
            <w:r w:rsidR="009058A1">
              <w:rPr>
                <w:rFonts w:ascii="Arial" w:eastAsia="Arial" w:hAnsi="Arial" w:cs="Arial"/>
                <w:color w:val="000000"/>
                <w:sz w:val="24"/>
                <w:szCs w:val="24"/>
              </w:rPr>
              <w:t>the</w:t>
            </w: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election is contested the poll will take place on Thursday, 20 June 2024. </w:t>
            </w:r>
          </w:p>
          <w:p w14:paraId="10D52408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0D52409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4. Applications to register to vote must reach the Electoral Registration Officer by 12 midnight on Tuesday, 04 June 2024. Applications can be made online: https://www.gov.uk/register-to-vote. </w:t>
            </w:r>
          </w:p>
          <w:p w14:paraId="10D5240A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0D5240B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5. Applications, amendments or cancellations of postal votes must reach the Electoral Registration Officer at Civic Centre, Chesterfield Road South, Mansfield, Notts, NG19 7BH by 5 p.m. on Wednesday, 05 June 2024. </w:t>
            </w:r>
          </w:p>
          <w:p w14:paraId="10D5240C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0D5240D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6. Applications for a Voter Authority Certificate or an Anonymous Elector’s Document valid for this election must reach the Electoral Registration Officer by 5 p.m. on Wednesday, 12 June 2024. Applications for a Voter Authority Certificate can be made online: https://www.gov.uk/apply-for-photo-id-voter-authority-certificate. </w:t>
            </w:r>
          </w:p>
          <w:p w14:paraId="10D5240E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0D5240F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7. Applications to vote by proxy at this election must reach the Electoral Registration Officer at Civic Centre, Chesterfield Road South, Mansfield, Notts, NG19 7BH by 5 p.m. on Wednesday, 12 June 2024. </w:t>
            </w:r>
          </w:p>
          <w:p w14:paraId="10D52410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0D52411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8. Applications to vote by emergency proxy at this election must reach the Electoral Registration Officer at Civic Centre, Chesterfield Road South, Mansfield, Notts, NG19 7BH by 5 p.m. on Thursday, 20 June 2024.  </w:t>
            </w:r>
          </w:p>
          <w:p w14:paraId="10D52412" w14:textId="77777777" w:rsidR="00CE423F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50D9B91" w14:textId="77777777" w:rsidR="00A94AFE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DE071FD" w14:textId="77777777" w:rsidR="00A94AFE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13CF8F0" w14:textId="77777777" w:rsidR="00A94AFE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1A3823D" w14:textId="77777777" w:rsidR="00A94AFE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1C62471" w14:textId="77777777" w:rsidR="00A94AFE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B2179A1" w14:textId="77777777" w:rsidR="00A94AFE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9F7F252" w14:textId="77777777" w:rsidR="00A94AFE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0D52413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10D52414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0D52415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Dated: Monday, 13 May 2024                                                          Returning Officer </w:t>
            </w:r>
          </w:p>
          <w:p w14:paraId="10D52416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0D52417" w14:textId="77777777" w:rsidR="00CE423F" w:rsidRPr="00242EC5" w:rsidRDefault="00A94AFE">
            <w:pPr>
              <w:spacing w:after="0" w:line="230" w:lineRule="exac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2EC5">
              <w:rPr>
                <w:rFonts w:ascii="Arial" w:eastAsia="Arial" w:hAnsi="Arial" w:cs="Arial"/>
                <w:color w:val="000000"/>
                <w:sz w:val="24"/>
                <w:szCs w:val="24"/>
              </w:rPr>
              <w:t>Printed and published by the Returning Officer Civic Centre, Chesterfield Road South, Mansfield, Notts, NG19 7BH</w:t>
            </w:r>
          </w:p>
        </w:tc>
        <w:tc>
          <w:tcPr>
            <w:tcW w:w="570" w:type="dxa"/>
          </w:tcPr>
          <w:p w14:paraId="10D5241A" w14:textId="77777777" w:rsidR="00CE423F" w:rsidRDefault="00CE423F">
            <w:pPr>
              <w:spacing w:after="0" w:line="1" w:lineRule="auto"/>
              <w:rPr>
                <w:sz w:val="2"/>
              </w:rPr>
            </w:pPr>
          </w:p>
        </w:tc>
      </w:tr>
    </w:tbl>
    <w:p w14:paraId="10D5241C" w14:textId="77777777" w:rsidR="00CE423F" w:rsidRDefault="00CE423F">
      <w:pPr>
        <w:spacing w:after="0" w:line="1" w:lineRule="auto"/>
        <w:rPr>
          <w:sz w:val="2"/>
        </w:rPr>
      </w:pPr>
    </w:p>
    <w:sectPr w:rsidR="00CE423F" w:rsidSect="00ED2248">
      <w:headerReference w:type="default" r:id="rId10"/>
      <w:footerReference w:type="default" r:id="rId11"/>
      <w:pgSz w:w="11906" w:h="16838"/>
      <w:pgMar w:top="567" w:right="567" w:bottom="0" w:left="567" w:header="426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91E8" w14:textId="77777777" w:rsidR="00A94AFE" w:rsidRDefault="00A94AFE">
      <w:pPr>
        <w:spacing w:after="0" w:line="240" w:lineRule="auto"/>
      </w:pPr>
      <w:r>
        <w:separator/>
      </w:r>
    </w:p>
  </w:endnote>
  <w:endnote w:type="continuationSeparator" w:id="0">
    <w:p w14:paraId="5EBCF834" w14:textId="77777777" w:rsidR="00A94AFE" w:rsidRDefault="00A94AFE">
      <w:pPr>
        <w:spacing w:after="0" w:line="240" w:lineRule="auto"/>
      </w:pPr>
      <w:r>
        <w:continuationSeparator/>
      </w:r>
    </w:p>
  </w:endnote>
  <w:endnote w:type="continuationNotice" w:id="1">
    <w:p w14:paraId="0FFF4927" w14:textId="77777777" w:rsidR="00542B2E" w:rsidRDefault="00542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0FEC" w14:textId="606F3316" w:rsidR="00ED2248" w:rsidRPr="009E7038" w:rsidRDefault="00ED2248" w:rsidP="009E7038">
    <w:pPr>
      <w:pStyle w:val="Footer"/>
      <w:jc w:val="center"/>
      <w:rPr>
        <w:sz w:val="20"/>
        <w:szCs w:val="20"/>
      </w:rPr>
    </w:pPr>
  </w:p>
  <w:p w14:paraId="10D5242E" w14:textId="43830289" w:rsidR="00CE423F" w:rsidRDefault="00CE423F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EAC1" w14:textId="77777777" w:rsidR="00A94AFE" w:rsidRDefault="00A94AFE">
      <w:pPr>
        <w:spacing w:after="0" w:line="240" w:lineRule="auto"/>
      </w:pPr>
      <w:r>
        <w:separator/>
      </w:r>
    </w:p>
  </w:footnote>
  <w:footnote w:type="continuationSeparator" w:id="0">
    <w:p w14:paraId="70AD161B" w14:textId="77777777" w:rsidR="00A94AFE" w:rsidRDefault="00A94AFE">
      <w:pPr>
        <w:spacing w:after="0" w:line="240" w:lineRule="auto"/>
      </w:pPr>
      <w:r>
        <w:continuationSeparator/>
      </w:r>
    </w:p>
  </w:footnote>
  <w:footnote w:type="continuationNotice" w:id="1">
    <w:p w14:paraId="074252F1" w14:textId="77777777" w:rsidR="00542B2E" w:rsidRDefault="00542B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2"/>
    </w:tblGrid>
    <w:tr w:rsidR="00CE423F" w14:paraId="10D5241E" w14:textId="77777777" w:rsidTr="00595B5F">
      <w:trPr>
        <w:trHeight w:hRule="exact" w:val="429"/>
      </w:trPr>
      <w:tc>
        <w:tcPr>
          <w:tcW w:w="10772" w:type="dxa"/>
        </w:tcPr>
        <w:p w14:paraId="10D5241D" w14:textId="77777777" w:rsidR="00CE423F" w:rsidRDefault="00CE423F">
          <w:pPr>
            <w:spacing w:after="0" w:line="1" w:lineRule="auto"/>
            <w:rPr>
              <w:sz w:val="2"/>
            </w:rPr>
          </w:pPr>
        </w:p>
      </w:tc>
    </w:tr>
    <w:tr w:rsidR="00CE423F" w14:paraId="10D52420" w14:textId="77777777" w:rsidTr="00DA08C7">
      <w:trPr>
        <w:trHeight w:hRule="exact" w:val="1555"/>
      </w:trPr>
      <w:tc>
        <w:tcPr>
          <w:tcW w:w="10772" w:type="dxa"/>
          <w:tcMar>
            <w:left w:w="40" w:type="dxa"/>
            <w:right w:w="40" w:type="dxa"/>
          </w:tcMar>
        </w:tcPr>
        <w:p w14:paraId="003B5FC6" w14:textId="77777777" w:rsidR="00CE423F" w:rsidRDefault="00984EB4">
          <w:pPr>
            <w:spacing w:after="0" w:line="460" w:lineRule="exact"/>
            <w:jc w:val="center"/>
            <w:rPr>
              <w:rFonts w:ascii="Arial" w:eastAsia="Arial" w:hAnsi="Arial" w:cs="Arial"/>
              <w:b/>
              <w:color w:val="000000"/>
              <w:sz w:val="40"/>
              <w:szCs w:val="40"/>
            </w:rPr>
          </w:pPr>
          <w:r>
            <w:rPr>
              <w:rFonts w:ascii="Arial" w:eastAsia="Arial" w:hAnsi="Arial" w:cs="Arial"/>
              <w:b/>
              <w:color w:val="000000"/>
              <w:sz w:val="40"/>
              <w:szCs w:val="40"/>
            </w:rPr>
            <w:t>Notice of Election</w:t>
          </w:r>
        </w:p>
        <w:p w14:paraId="3002D664" w14:textId="77777777" w:rsidR="00984EB4" w:rsidRDefault="00984EB4" w:rsidP="00984EB4">
          <w:pPr>
            <w:spacing w:after="0" w:line="460" w:lineRule="exact"/>
            <w:jc w:val="center"/>
            <w:rPr>
              <w:rFonts w:ascii="Arial" w:eastAsia="Arial" w:hAnsi="Arial" w:cs="Arial"/>
              <w:b/>
              <w:color w:val="000000"/>
              <w:sz w:val="40"/>
              <w:szCs w:val="40"/>
            </w:rPr>
          </w:pPr>
          <w:r>
            <w:rPr>
              <w:rFonts w:ascii="Arial" w:eastAsia="Arial" w:hAnsi="Arial" w:cs="Arial"/>
              <w:b/>
              <w:color w:val="000000"/>
              <w:sz w:val="40"/>
              <w:szCs w:val="40"/>
            </w:rPr>
            <w:t>Mansfield District Council</w:t>
          </w:r>
        </w:p>
        <w:p w14:paraId="10D5241F" w14:textId="22B775FC" w:rsidR="00DA08C7" w:rsidRDefault="00DA08C7" w:rsidP="00984EB4">
          <w:pPr>
            <w:spacing w:after="0" w:line="460" w:lineRule="exact"/>
            <w:jc w:val="center"/>
            <w:rPr>
              <w:rFonts w:ascii="Arial" w:eastAsia="Arial" w:hAnsi="Arial" w:cs="Arial"/>
              <w:b/>
              <w:color w:val="000000"/>
              <w:sz w:val="40"/>
              <w:szCs w:val="40"/>
            </w:rPr>
          </w:pPr>
          <w:r>
            <w:rPr>
              <w:rFonts w:ascii="Arial" w:eastAsia="Arial" w:hAnsi="Arial" w:cs="Arial"/>
              <w:b/>
              <w:color w:val="000000"/>
              <w:sz w:val="40"/>
              <w:szCs w:val="40"/>
            </w:rPr>
            <w:t>West Bank Ward</w:t>
          </w:r>
        </w:p>
      </w:tc>
    </w:tr>
    <w:tr w:rsidR="00CE423F" w14:paraId="10D5242A" w14:textId="77777777" w:rsidTr="00DA08C7">
      <w:trPr>
        <w:trHeight w:hRule="exact" w:val="60"/>
      </w:trPr>
      <w:tc>
        <w:tcPr>
          <w:tcW w:w="10772" w:type="dxa"/>
        </w:tcPr>
        <w:p w14:paraId="10D52429" w14:textId="77777777" w:rsidR="00CE423F" w:rsidRDefault="00CE423F">
          <w:pPr>
            <w:spacing w:after="0" w:line="1" w:lineRule="auto"/>
            <w:rPr>
              <w:sz w:val="2"/>
            </w:rPr>
          </w:pPr>
        </w:p>
      </w:tc>
    </w:tr>
  </w:tbl>
  <w:p w14:paraId="10D5242B" w14:textId="77777777" w:rsidR="00CE423F" w:rsidRDefault="00CE423F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3F"/>
    <w:rsid w:val="00054C22"/>
    <w:rsid w:val="00242EC5"/>
    <w:rsid w:val="00542B2E"/>
    <w:rsid w:val="00595B5F"/>
    <w:rsid w:val="009058A1"/>
    <w:rsid w:val="0095611A"/>
    <w:rsid w:val="00984EB4"/>
    <w:rsid w:val="009E7038"/>
    <w:rsid w:val="00A94AFE"/>
    <w:rsid w:val="00CE423F"/>
    <w:rsid w:val="00DA08C7"/>
    <w:rsid w:val="00ED2248"/>
    <w:rsid w:val="00F4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523EA"/>
  <w15:docId w15:val="{8D9D1773-6193-4949-9804-2B1EF9DF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EC5"/>
  </w:style>
  <w:style w:type="paragraph" w:styleId="Footer">
    <w:name w:val="footer"/>
    <w:basedOn w:val="Normal"/>
    <w:link w:val="FooterChar"/>
    <w:uiPriority w:val="99"/>
    <w:unhideWhenUsed/>
    <w:rsid w:val="00242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257cd3-e9fb-4e8a-a7a1-68eef0a140cf">TSS6J6N3UDDJ-1739507239-45070</_dlc_DocId>
    <_dlc_DocIdUrl xmlns="ab257cd3-e9fb-4e8a-a7a1-68eef0a140cf">
      <Url>https://mansfieldgovuk.sharepoint.com/sites/DPT-Elections/_layouts/15/DocIdRedir.aspx?ID=TSS6J6N3UDDJ-1739507239-45070</Url>
      <Description>TSS6J6N3UDDJ-1739507239-45070</Description>
    </_dlc_DocIdUrl>
    <TaxCatchAll xmlns="ab257cd3-e9fb-4e8a-a7a1-68eef0a140cf" xsi:nil="true"/>
    <lcf76f155ced4ddcb4097134ff3c332f xmlns="c95cfc08-5b49-4c99-b387-f12b50dcc9e1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3E8E5E613044593B655FFFA25C66B" ma:contentTypeVersion="15" ma:contentTypeDescription="Create a new document." ma:contentTypeScope="" ma:versionID="42982dc1282403df5838f236f78440c4">
  <xsd:schema xmlns:xsd="http://www.w3.org/2001/XMLSchema" xmlns:xs="http://www.w3.org/2001/XMLSchema" xmlns:p="http://schemas.microsoft.com/office/2006/metadata/properties" xmlns:ns2="ab257cd3-e9fb-4e8a-a7a1-68eef0a140cf" xmlns:ns3="c95cfc08-5b49-4c99-b387-f12b50dcc9e1" targetNamespace="http://schemas.microsoft.com/office/2006/metadata/properties" ma:root="true" ma:fieldsID="3f9eb59a436f1624aae7aaf240670bf0" ns2:_="" ns3:_="">
    <xsd:import namespace="ab257cd3-e9fb-4e8a-a7a1-68eef0a140cf"/>
    <xsd:import namespace="c95cfc08-5b49-4c99-b387-f12b50dcc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57cd3-e9fb-4e8a-a7a1-68eef0a140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cf6fa0b-f87e-4f6a-8f5f-27bee45b7245}" ma:internalName="TaxCatchAll" ma:showField="CatchAllData" ma:web="ab257cd3-e9fb-4e8a-a7a1-68eef0a14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cfc08-5b49-4c99-b387-f12b50dcc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7dff912-270a-4f26-acc6-09ae6bc5e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3642E-F5B1-47DF-AA3D-F318673CA8F3}">
  <ds:schemaRefs>
    <ds:schemaRef ds:uri="http://schemas.microsoft.com/office/2006/metadata/properties"/>
    <ds:schemaRef ds:uri="http://schemas.microsoft.com/office/infopath/2007/PartnerControls"/>
    <ds:schemaRef ds:uri="ab257cd3-e9fb-4e8a-a7a1-68eef0a140cf"/>
    <ds:schemaRef ds:uri="c95cfc08-5b49-4c99-b387-f12b50dcc9e1"/>
  </ds:schemaRefs>
</ds:datastoreItem>
</file>

<file path=customXml/itemProps2.xml><?xml version="1.0" encoding="utf-8"?>
<ds:datastoreItem xmlns:ds="http://schemas.openxmlformats.org/officeDocument/2006/customXml" ds:itemID="{123990B5-9DDF-40C9-A912-CE0025E617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4D5D25-B1B6-4654-8D95-81E5ABE074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0F501-F378-4A75-B7F6-ACBB4D864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57cd3-e9fb-4e8a-a7a1-68eef0a140cf"/>
    <ds:schemaRef ds:uri="c95cfc08-5b49-4c99-b387-f12b50dcc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Cieslak</dc:creator>
  <cp:lastModifiedBy>Emily Cieslak</cp:lastModifiedBy>
  <cp:revision>8</cp:revision>
  <dcterms:created xsi:type="dcterms:W3CDTF">2024-05-13T12:02:00Z</dcterms:created>
  <dcterms:modified xsi:type="dcterms:W3CDTF">2024-05-13T14:43:00Z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0x0101002193E8E5E613044593B655FFFA25C66B</vt:lpwstr>
  </property>
  <property fmtid="{D5CDD505-2E9C-101B-9397-08002B2CF9AE}" pid="3" name="_dlc_DocIdItemGuid">
    <vt:lpwstr>e094e6af-55bf-404e-af39-623947f882d7</vt:lpwstr>
  </property>
  <property fmtid="{D5CDD505-2E9C-101B-9397-08002B2CF9AE}" pid="4" name="MediaServiceImageTags">
    <vt:lpwstr/>
  </property>
</Properties>
</file>